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10CC" w:rsidRPr="00840F0B" w:rsidRDefault="00DF22E7" w:rsidP="00822F9B">
      <w:pPr>
        <w:suppressAutoHyphens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align>top</wp:align>
            </wp:positionV>
            <wp:extent cx="2541905" cy="938530"/>
            <wp:effectExtent l="0" t="0" r="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6E1C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align>top</wp:align>
            </wp:positionV>
            <wp:extent cx="2541905" cy="93853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6740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180.15pt;margin-top:-24.9pt;width:299.25pt;height:68.65pt;z-index:2516561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 style="mso-next-textbox:#Text Box 2">
              <w:txbxContent>
                <w:p w:rsidR="00600471" w:rsidRPr="00641D51" w:rsidRDefault="00600471" w:rsidP="002F55E2">
                  <w:pPr>
                    <w:jc w:val="both"/>
                  </w:pPr>
                  <w:r w:rsidRPr="005856F7">
                    <w:t>Приложение к ОПОП</w:t>
                  </w:r>
                  <w:r>
                    <w:t xml:space="preserve"> бакалавриат</w:t>
                  </w:r>
                  <w:r w:rsidRPr="00897DFB">
                    <w:t>по направлению подготовки</w:t>
                  </w:r>
                  <w:r w:rsidR="002757C5">
                    <w:rPr>
                      <w:rFonts w:eastAsia="Courier New"/>
                      <w:lang w:bidi="ru-RU"/>
                    </w:rPr>
                    <w:t>44.03.05 Педагогическое образование (с двумя профилями подготовки)</w:t>
                  </w:r>
                  <w:r w:rsidRPr="005856F7">
                    <w:t xml:space="preserve">, Направленность (профиль) программы </w:t>
                  </w:r>
                  <w:r w:rsidR="00BB4728">
                    <w:t>«Начальное образование» и «Иностранный язык»</w:t>
                  </w:r>
                  <w:r w:rsidRPr="005856F7">
                    <w:t xml:space="preserve">, утв. приказом ректора ОмГА от </w:t>
                  </w:r>
                  <w:r w:rsidR="002757C5">
                    <w:t>30.08</w:t>
                  </w:r>
                  <w:r w:rsidRPr="005856F7">
                    <w:t>.20</w:t>
                  </w:r>
                  <w:r w:rsidR="00FF5F1E">
                    <w:t>21</w:t>
                  </w:r>
                  <w:r w:rsidRPr="005856F7">
                    <w:t xml:space="preserve"> №</w:t>
                  </w:r>
                  <w:r w:rsidR="002757C5">
                    <w:t>94</w:t>
                  </w:r>
                </w:p>
              </w:txbxContent>
            </v:textbox>
          </v:shape>
        </w:pict>
      </w:r>
    </w:p>
    <w:p w:rsidR="002F55E2" w:rsidRPr="00840F0B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840F0B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840F0B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840F0B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840F0B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840F0B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840F0B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:rsidR="002F55E2" w:rsidRPr="00840F0B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840F0B">
        <w:rPr>
          <w:rFonts w:eastAsia="Courier New"/>
          <w:noProof/>
          <w:sz w:val="24"/>
          <w:szCs w:val="24"/>
          <w:lang w:bidi="ru-RU"/>
        </w:rPr>
        <w:t>«Омская гуманитарная академия»</w:t>
      </w:r>
    </w:p>
    <w:p w:rsidR="002F55E2" w:rsidRPr="00840F0B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840F0B">
        <w:rPr>
          <w:rFonts w:eastAsia="Courier New"/>
          <w:noProof/>
          <w:sz w:val="24"/>
          <w:szCs w:val="24"/>
          <w:lang w:bidi="ru-RU"/>
        </w:rPr>
        <w:t>Кафедра «</w:t>
      </w:r>
      <w:r w:rsidR="000A0E0E" w:rsidRPr="00840F0B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840F0B">
        <w:rPr>
          <w:rFonts w:eastAsia="Courier New"/>
          <w:noProof/>
          <w:sz w:val="24"/>
          <w:szCs w:val="24"/>
          <w:lang w:bidi="ru-RU"/>
        </w:rPr>
        <w:t>»</w:t>
      </w:r>
    </w:p>
    <w:p w:rsidR="002F55E2" w:rsidRPr="00840F0B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</w:p>
    <w:p w:rsidR="002F55E2" w:rsidRPr="00840F0B" w:rsidRDefault="00C86740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30" type="#_x0000_t202" style="position:absolute;left:0;text-align:left;margin-left:253.15pt;margin-top:12.1pt;width:187.1pt;height:76.2pt;z-index:251657216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next-textbox:#Надпись 2;mso-fit-shape-to-text:t">
              <w:txbxContent>
                <w:p w:rsidR="00600471" w:rsidRPr="00C94464" w:rsidRDefault="00600471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600471" w:rsidRPr="00C94464" w:rsidRDefault="00600471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Ректор, д.фил.н., профессор</w:t>
                  </w:r>
                </w:p>
                <w:p w:rsidR="00600471" w:rsidRDefault="00600471" w:rsidP="002F55E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600471" w:rsidRPr="00C94464" w:rsidRDefault="00600471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600471" w:rsidRPr="00C94464" w:rsidRDefault="002757C5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30.08</w:t>
                  </w:r>
                  <w:r w:rsidR="00600471" w:rsidRPr="00897DFB">
                    <w:rPr>
                      <w:sz w:val="24"/>
                      <w:szCs w:val="24"/>
                    </w:rPr>
                    <w:t>.20</w:t>
                  </w:r>
                  <w:r w:rsidR="00FF5F1E">
                    <w:rPr>
                      <w:sz w:val="24"/>
                      <w:szCs w:val="24"/>
                    </w:rPr>
                    <w:t>21</w:t>
                  </w:r>
                  <w:r w:rsidR="00600471" w:rsidRPr="00897DFB">
                    <w:rPr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shape>
        </w:pict>
      </w:r>
    </w:p>
    <w:p w:rsidR="002F55E2" w:rsidRPr="00840F0B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840F0B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840F0B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840F0B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840F0B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840F0B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2F55E2" w:rsidRPr="00840F0B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840F0B">
        <w:rPr>
          <w:rFonts w:eastAsia="SimSun"/>
          <w:kern w:val="2"/>
          <w:sz w:val="24"/>
          <w:szCs w:val="24"/>
          <w:lang w:eastAsia="hi-IN" w:bidi="hi-IN"/>
        </w:rPr>
        <w:t>РАБОЧАЯ ПРОГРАММА ДИСЦИПЛИНЫ</w:t>
      </w:r>
    </w:p>
    <w:p w:rsidR="002F55E2" w:rsidRPr="00840F0B" w:rsidRDefault="002F55E2" w:rsidP="002F55E2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CA0671" w:rsidRPr="00840F0B" w:rsidRDefault="00CA0671" w:rsidP="00CA0671">
      <w:pPr>
        <w:jc w:val="center"/>
        <w:rPr>
          <w:b/>
          <w:bCs/>
          <w:sz w:val="24"/>
          <w:szCs w:val="24"/>
        </w:rPr>
      </w:pPr>
      <w:r w:rsidRPr="00840F0B">
        <w:rPr>
          <w:b/>
          <w:bCs/>
          <w:sz w:val="24"/>
          <w:szCs w:val="24"/>
        </w:rPr>
        <w:t xml:space="preserve">Производственная практика </w:t>
      </w:r>
    </w:p>
    <w:p w:rsidR="00CA0671" w:rsidRPr="00840F0B" w:rsidRDefault="00CA0671" w:rsidP="00CA0671">
      <w:pPr>
        <w:jc w:val="center"/>
        <w:rPr>
          <w:b/>
          <w:bCs/>
          <w:sz w:val="24"/>
          <w:szCs w:val="24"/>
        </w:rPr>
      </w:pPr>
      <w:r w:rsidRPr="00840F0B">
        <w:rPr>
          <w:b/>
          <w:bCs/>
          <w:sz w:val="24"/>
          <w:szCs w:val="24"/>
        </w:rPr>
        <w:t>(</w:t>
      </w:r>
      <w:r w:rsidR="009B53F8" w:rsidRPr="00840F0B">
        <w:rPr>
          <w:b/>
          <w:bCs/>
          <w:sz w:val="24"/>
          <w:szCs w:val="24"/>
        </w:rPr>
        <w:t>научно-исследовательская работа</w:t>
      </w:r>
      <w:r w:rsidRPr="00840F0B">
        <w:rPr>
          <w:b/>
          <w:bCs/>
          <w:sz w:val="24"/>
          <w:szCs w:val="24"/>
        </w:rPr>
        <w:t xml:space="preserve">) </w:t>
      </w:r>
    </w:p>
    <w:p w:rsidR="0023476E" w:rsidRPr="00840F0B" w:rsidRDefault="00CA0671" w:rsidP="002F55E2">
      <w:pPr>
        <w:widowControl/>
        <w:suppressAutoHyphens/>
        <w:autoSpaceDE/>
        <w:adjustRightInd/>
        <w:jc w:val="center"/>
        <w:rPr>
          <w:color w:val="000000"/>
          <w:sz w:val="24"/>
          <w:szCs w:val="24"/>
        </w:rPr>
      </w:pPr>
      <w:r w:rsidRPr="00840F0B">
        <w:rPr>
          <w:color w:val="000000"/>
          <w:sz w:val="24"/>
          <w:szCs w:val="24"/>
        </w:rPr>
        <w:t>К.М.0</w:t>
      </w:r>
      <w:r w:rsidR="00D85ADF" w:rsidRPr="00840F0B">
        <w:rPr>
          <w:color w:val="000000"/>
          <w:sz w:val="24"/>
          <w:szCs w:val="24"/>
        </w:rPr>
        <w:t>6</w:t>
      </w:r>
      <w:r w:rsidRPr="00840F0B">
        <w:rPr>
          <w:color w:val="000000"/>
          <w:sz w:val="24"/>
          <w:szCs w:val="24"/>
        </w:rPr>
        <w:t>.0</w:t>
      </w:r>
      <w:r w:rsidR="009B53F8" w:rsidRPr="00840F0B">
        <w:rPr>
          <w:color w:val="000000"/>
          <w:sz w:val="24"/>
          <w:szCs w:val="24"/>
        </w:rPr>
        <w:t>5</w:t>
      </w:r>
      <w:r w:rsidRPr="00840F0B">
        <w:rPr>
          <w:color w:val="000000"/>
          <w:sz w:val="24"/>
          <w:szCs w:val="24"/>
        </w:rPr>
        <w:t>(</w:t>
      </w:r>
      <w:r w:rsidR="009B53F8" w:rsidRPr="00840F0B">
        <w:rPr>
          <w:color w:val="000000"/>
          <w:sz w:val="24"/>
          <w:szCs w:val="24"/>
        </w:rPr>
        <w:t>Н</w:t>
      </w:r>
      <w:r w:rsidRPr="00840F0B">
        <w:rPr>
          <w:color w:val="000000"/>
          <w:sz w:val="24"/>
          <w:szCs w:val="24"/>
        </w:rPr>
        <w:t>)</w:t>
      </w:r>
    </w:p>
    <w:p w:rsidR="00CA0671" w:rsidRPr="00840F0B" w:rsidRDefault="00CA0671" w:rsidP="002F55E2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2F55E2" w:rsidRPr="00840F0B" w:rsidRDefault="00FB5E34" w:rsidP="002F55E2">
      <w:pPr>
        <w:widowControl/>
        <w:autoSpaceDE/>
        <w:autoSpaceDN/>
        <w:adjustRightInd/>
        <w:jc w:val="center"/>
        <w:rPr>
          <w:rFonts w:eastAsia="Courier New"/>
          <w:sz w:val="24"/>
          <w:szCs w:val="24"/>
          <w:lang w:bidi="ru-RU"/>
        </w:rPr>
      </w:pPr>
      <w:r w:rsidRPr="00840F0B">
        <w:rPr>
          <w:rFonts w:eastAsia="Courier New"/>
          <w:b/>
          <w:sz w:val="24"/>
          <w:szCs w:val="24"/>
          <w:lang w:bidi="ru-RU"/>
        </w:rPr>
        <w:t>Бакалавриат по н</w:t>
      </w:r>
      <w:r w:rsidR="002F55E2" w:rsidRPr="00840F0B">
        <w:rPr>
          <w:rFonts w:eastAsia="Courier New"/>
          <w:b/>
          <w:sz w:val="24"/>
          <w:szCs w:val="24"/>
          <w:lang w:bidi="ru-RU"/>
        </w:rPr>
        <w:t>аправлени</w:t>
      </w:r>
      <w:r w:rsidRPr="00840F0B">
        <w:rPr>
          <w:rFonts w:eastAsia="Courier New"/>
          <w:b/>
          <w:sz w:val="24"/>
          <w:szCs w:val="24"/>
          <w:lang w:bidi="ru-RU"/>
        </w:rPr>
        <w:t>ю</w:t>
      </w:r>
      <w:r w:rsidR="002F55E2" w:rsidRPr="00840F0B">
        <w:rPr>
          <w:rFonts w:eastAsia="Courier New"/>
          <w:b/>
          <w:sz w:val="24"/>
          <w:szCs w:val="24"/>
          <w:lang w:bidi="ru-RU"/>
        </w:rPr>
        <w:t xml:space="preserve"> подготовки: </w:t>
      </w:r>
      <w:r w:rsidR="002757C5">
        <w:rPr>
          <w:rFonts w:eastAsia="Courier New"/>
          <w:sz w:val="24"/>
          <w:szCs w:val="24"/>
          <w:lang w:bidi="ru-RU"/>
        </w:rPr>
        <w:t>44.03.05 Педагогическое образование (с двумя профилями подготовки)</w:t>
      </w:r>
      <w:r w:rsidR="006C253D" w:rsidRPr="00840F0B">
        <w:rPr>
          <w:rFonts w:eastAsia="Courier New"/>
          <w:sz w:val="24"/>
          <w:szCs w:val="24"/>
          <w:lang w:bidi="ru-RU"/>
        </w:rPr>
        <w:cr/>
      </w:r>
      <w:r w:rsidR="002F55E2" w:rsidRPr="00840F0B">
        <w:rPr>
          <w:rFonts w:eastAsia="Courier New"/>
          <w:b/>
          <w:sz w:val="24"/>
          <w:szCs w:val="24"/>
          <w:lang w:bidi="ru-RU"/>
        </w:rPr>
        <w:cr/>
        <w:t xml:space="preserve">Направленность (профиль) программы: </w:t>
      </w:r>
      <w:r w:rsidR="00BB4728">
        <w:rPr>
          <w:rFonts w:eastAsia="Courier New"/>
          <w:sz w:val="24"/>
          <w:szCs w:val="24"/>
          <w:lang w:bidi="ru-RU"/>
        </w:rPr>
        <w:t>«Начальное образование» и «Иностранный язык»</w:t>
      </w:r>
    </w:p>
    <w:p w:rsidR="002F55E2" w:rsidRPr="00840F0B" w:rsidRDefault="002F55E2" w:rsidP="002F55E2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840F0B" w:rsidRDefault="002F55E2" w:rsidP="002F55E2">
      <w:pPr>
        <w:widowControl/>
        <w:autoSpaceDE/>
        <w:autoSpaceDN/>
        <w:adjustRightInd/>
        <w:jc w:val="center"/>
      </w:pPr>
      <w:r w:rsidRPr="00840F0B">
        <w:rPr>
          <w:rFonts w:eastAsia="Courier New"/>
          <w:b/>
          <w:sz w:val="24"/>
          <w:szCs w:val="24"/>
          <w:lang w:bidi="ru-RU"/>
        </w:rPr>
        <w:t>Области профессиональной деятельности и (или) сферы профессиональной деятельности.</w:t>
      </w:r>
    </w:p>
    <w:p w:rsidR="000A0E0E" w:rsidRPr="00840F0B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0A0E0E" w:rsidRPr="00840F0B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2F55E2" w:rsidRPr="00840F0B" w:rsidRDefault="002F55E2" w:rsidP="002F55E2">
      <w:pPr>
        <w:widowControl/>
        <w:autoSpaceDE/>
        <w:autoSpaceDN/>
        <w:adjustRightInd/>
        <w:jc w:val="both"/>
        <w:rPr>
          <w:rFonts w:eastAsia="Courier New"/>
          <w:i/>
          <w:sz w:val="24"/>
          <w:szCs w:val="24"/>
          <w:lang w:bidi="ru-RU"/>
        </w:rPr>
      </w:pPr>
      <w:r w:rsidRPr="00840F0B">
        <w:rPr>
          <w:i/>
          <w:sz w:val="24"/>
          <w:szCs w:val="24"/>
        </w:rPr>
        <w:t>Области профессиональной деятельности.</w:t>
      </w:r>
      <w:r w:rsidRPr="00840F0B">
        <w:rPr>
          <w:color w:val="000000"/>
          <w:sz w:val="24"/>
          <w:szCs w:val="24"/>
        </w:rPr>
        <w:t>0</w:t>
      </w:r>
      <w:r w:rsidR="000A0E0E" w:rsidRPr="00840F0B">
        <w:rPr>
          <w:color w:val="000000"/>
          <w:sz w:val="24"/>
          <w:szCs w:val="24"/>
        </w:rPr>
        <w:t>1</w:t>
      </w:r>
      <w:r w:rsidRPr="00840F0B">
        <w:rPr>
          <w:color w:val="000000"/>
          <w:sz w:val="24"/>
          <w:szCs w:val="24"/>
        </w:rPr>
        <w:t xml:space="preserve">. </w:t>
      </w:r>
      <w:r w:rsidR="000A0E0E" w:rsidRPr="00840F0B">
        <w:rPr>
          <w:color w:val="000000"/>
          <w:sz w:val="24"/>
          <w:szCs w:val="24"/>
        </w:rPr>
        <w:t>ОБРАЗОВАНИЕ И НАУКА</w:t>
      </w:r>
    </w:p>
    <w:p w:rsidR="002F55E2" w:rsidRPr="00840F0B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  <w:r w:rsidRPr="00840F0B">
        <w:rPr>
          <w:rFonts w:eastAsia="Courier New"/>
          <w:i/>
          <w:sz w:val="24"/>
          <w:szCs w:val="24"/>
          <w:lang w:bidi="ru-RU"/>
        </w:rPr>
        <w:t>Профессиональные стандарты</w:t>
      </w:r>
      <w:r w:rsidRPr="00840F0B">
        <w:rPr>
          <w:rFonts w:eastAsia="Courier New"/>
          <w:b/>
          <w:sz w:val="24"/>
          <w:szCs w:val="24"/>
          <w:lang w:bidi="ru-RU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8405"/>
      </w:tblGrid>
      <w:tr w:rsidR="002F55E2" w:rsidRPr="00840F0B" w:rsidTr="00BD5C01">
        <w:trPr>
          <w:trHeight w:val="285"/>
        </w:trPr>
        <w:tc>
          <w:tcPr>
            <w:tcW w:w="1166" w:type="dxa"/>
            <w:vAlign w:val="center"/>
          </w:tcPr>
          <w:p w:rsidR="002F55E2" w:rsidRPr="00840F0B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40F0B">
              <w:rPr>
                <w:color w:val="000000"/>
                <w:sz w:val="24"/>
                <w:szCs w:val="24"/>
              </w:rPr>
              <w:t>0</w:t>
            </w:r>
            <w:r w:rsidR="000A0E0E" w:rsidRPr="00840F0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05" w:type="dxa"/>
            <w:vAlign w:val="center"/>
          </w:tcPr>
          <w:p w:rsidR="002F55E2" w:rsidRPr="00840F0B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40F0B">
              <w:rPr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2F55E2" w:rsidRPr="00840F0B" w:rsidTr="00BD5C01">
        <w:trPr>
          <w:trHeight w:val="285"/>
        </w:trPr>
        <w:tc>
          <w:tcPr>
            <w:tcW w:w="1166" w:type="dxa"/>
            <w:vAlign w:val="center"/>
          </w:tcPr>
          <w:p w:rsidR="002F55E2" w:rsidRPr="00840F0B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40F0B">
              <w:rPr>
                <w:color w:val="000000"/>
                <w:sz w:val="24"/>
                <w:szCs w:val="24"/>
              </w:rPr>
              <w:t>0</w:t>
            </w:r>
            <w:r w:rsidR="000A0E0E" w:rsidRPr="00840F0B">
              <w:rPr>
                <w:color w:val="000000"/>
                <w:sz w:val="24"/>
                <w:szCs w:val="24"/>
              </w:rPr>
              <w:t>1</w:t>
            </w:r>
            <w:r w:rsidRPr="00840F0B">
              <w:rPr>
                <w:color w:val="000000"/>
                <w:sz w:val="24"/>
                <w:szCs w:val="24"/>
              </w:rPr>
              <w:t>.0</w:t>
            </w:r>
            <w:r w:rsidR="000A0E0E" w:rsidRPr="00840F0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5" w:type="dxa"/>
            <w:vAlign w:val="center"/>
          </w:tcPr>
          <w:p w:rsidR="002F55E2" w:rsidRPr="00840F0B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40F0B">
              <w:rPr>
                <w:color w:val="000000"/>
                <w:sz w:val="24"/>
                <w:szCs w:val="24"/>
              </w:rPr>
              <w:t xml:space="preserve">педагог (педагогическая деятельность в сфере дошкольного, начального общего, основного общего, среднего общего образования) (воспитатель, учитель)  </w:t>
            </w:r>
          </w:p>
        </w:tc>
      </w:tr>
      <w:tr w:rsidR="002F55E2" w:rsidRPr="00840F0B" w:rsidTr="00BD5C01">
        <w:trPr>
          <w:trHeight w:val="285"/>
        </w:trPr>
        <w:tc>
          <w:tcPr>
            <w:tcW w:w="1166" w:type="dxa"/>
            <w:vAlign w:val="center"/>
          </w:tcPr>
          <w:p w:rsidR="002F55E2" w:rsidRPr="00840F0B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40F0B">
              <w:rPr>
                <w:color w:val="000000"/>
                <w:sz w:val="24"/>
                <w:szCs w:val="24"/>
              </w:rPr>
              <w:t>0</w:t>
            </w:r>
            <w:r w:rsidR="000A0E0E" w:rsidRPr="00840F0B">
              <w:rPr>
                <w:color w:val="000000"/>
                <w:sz w:val="24"/>
                <w:szCs w:val="24"/>
              </w:rPr>
              <w:t>1</w:t>
            </w:r>
            <w:r w:rsidRPr="00840F0B">
              <w:rPr>
                <w:color w:val="000000"/>
                <w:sz w:val="24"/>
                <w:szCs w:val="24"/>
              </w:rPr>
              <w:t>.0</w:t>
            </w:r>
            <w:r w:rsidR="000A0E0E" w:rsidRPr="00840F0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5" w:type="dxa"/>
            <w:vAlign w:val="center"/>
          </w:tcPr>
          <w:p w:rsidR="002F55E2" w:rsidRPr="00840F0B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40F0B">
              <w:rPr>
                <w:color w:val="000000"/>
                <w:sz w:val="24"/>
                <w:szCs w:val="24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</w:tr>
    </w:tbl>
    <w:p w:rsidR="002F55E2" w:rsidRPr="00840F0B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p w:rsidR="002F55E2" w:rsidRPr="00840F0B" w:rsidRDefault="002F55E2" w:rsidP="000A0E0E">
      <w:pPr>
        <w:widowControl/>
        <w:autoSpaceDE/>
        <w:autoSpaceDN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  <w:r w:rsidRPr="00840F0B">
        <w:rPr>
          <w:i/>
          <w:sz w:val="24"/>
          <w:szCs w:val="24"/>
        </w:rPr>
        <w:t>Типы задач профессиональной деятельности</w:t>
      </w:r>
      <w:r w:rsidRPr="00840F0B">
        <w:rPr>
          <w:b/>
          <w:sz w:val="24"/>
          <w:szCs w:val="24"/>
        </w:rPr>
        <w:t xml:space="preserve">: </w:t>
      </w:r>
      <w:r w:rsidR="000A0E0E" w:rsidRPr="00840F0B">
        <w:rPr>
          <w:color w:val="000000"/>
          <w:sz w:val="24"/>
          <w:szCs w:val="24"/>
        </w:rPr>
        <w:t>педагогический</w:t>
      </w:r>
      <w:r w:rsidRPr="00840F0B">
        <w:rPr>
          <w:color w:val="000000"/>
          <w:sz w:val="24"/>
          <w:szCs w:val="24"/>
        </w:rPr>
        <w:t xml:space="preserve">; </w:t>
      </w:r>
      <w:r w:rsidR="00897DFB" w:rsidRPr="00840F0B">
        <w:rPr>
          <w:color w:val="000000"/>
          <w:sz w:val="24"/>
          <w:szCs w:val="24"/>
        </w:rPr>
        <w:t>проектный; культурно-просветительски</w:t>
      </w:r>
      <w:r w:rsidR="000A0E0E" w:rsidRPr="00840F0B">
        <w:rPr>
          <w:color w:val="000000"/>
          <w:sz w:val="24"/>
          <w:szCs w:val="24"/>
        </w:rPr>
        <w:t>й</w:t>
      </w:r>
    </w:p>
    <w:p w:rsidR="000A0E0E" w:rsidRPr="00840F0B" w:rsidRDefault="000A0E0E" w:rsidP="00B53EC9">
      <w:pPr>
        <w:widowControl/>
        <w:autoSpaceDE/>
        <w:autoSpaceDN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FF5F1E" w:rsidRPr="00FF5F1E" w:rsidRDefault="00FF5F1E" w:rsidP="00FF5F1E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FF5F1E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FF5F1E" w:rsidRDefault="002757C5" w:rsidP="00FF5F1E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очной формы обучения</w:t>
      </w:r>
      <w:r w:rsidR="00E4562B">
        <w:rPr>
          <w:rFonts w:eastAsia="SimSun"/>
          <w:kern w:val="2"/>
          <w:sz w:val="24"/>
          <w:szCs w:val="24"/>
          <w:lang w:eastAsia="hi-IN" w:bidi="hi-IN"/>
        </w:rPr>
        <w:t xml:space="preserve"> 2019</w:t>
      </w:r>
      <w:r w:rsidR="00FF5F1E" w:rsidRPr="00FF5F1E">
        <w:rPr>
          <w:rFonts w:eastAsia="SimSun"/>
          <w:kern w:val="2"/>
          <w:sz w:val="24"/>
          <w:szCs w:val="24"/>
          <w:lang w:eastAsia="hi-IN" w:bidi="hi-IN"/>
        </w:rPr>
        <w:t xml:space="preserve"> гг. набора  </w:t>
      </w:r>
    </w:p>
    <w:p w:rsidR="002757C5" w:rsidRPr="00FF5F1E" w:rsidRDefault="002757C5" w:rsidP="00FF5F1E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 xml:space="preserve">заочной формы обучения </w:t>
      </w:r>
      <w:r w:rsidR="00E4562B">
        <w:rPr>
          <w:rFonts w:eastAsia="SimSun"/>
          <w:kern w:val="2"/>
          <w:sz w:val="24"/>
          <w:szCs w:val="24"/>
          <w:lang w:eastAsia="hi-IN" w:bidi="hi-IN"/>
        </w:rPr>
        <w:t>2019</w:t>
      </w:r>
      <w:r>
        <w:rPr>
          <w:rFonts w:eastAsia="SimSun"/>
          <w:kern w:val="2"/>
          <w:sz w:val="24"/>
          <w:szCs w:val="24"/>
          <w:lang w:eastAsia="hi-IN" w:bidi="hi-IN"/>
        </w:rPr>
        <w:t xml:space="preserve"> года набора</w:t>
      </w:r>
    </w:p>
    <w:p w:rsidR="00FF5F1E" w:rsidRPr="00FF5F1E" w:rsidRDefault="00FF5F1E" w:rsidP="00FF5F1E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FF5F1E" w:rsidRPr="00FF5F1E" w:rsidRDefault="00FF5F1E" w:rsidP="00FF5F1E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FF5F1E">
        <w:rPr>
          <w:rFonts w:eastAsia="SimSun"/>
          <w:kern w:val="2"/>
          <w:sz w:val="24"/>
          <w:szCs w:val="24"/>
          <w:lang w:eastAsia="hi-IN" w:bidi="hi-IN"/>
        </w:rPr>
        <w:t>на 2021/2022 учебный год</w:t>
      </w:r>
    </w:p>
    <w:p w:rsidR="00FF5F1E" w:rsidRPr="00FF5F1E" w:rsidRDefault="00FF5F1E" w:rsidP="00FF5F1E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FF5F1E" w:rsidRPr="00FF5F1E" w:rsidRDefault="00FF5F1E" w:rsidP="00FF5F1E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FF5F1E" w:rsidRPr="00FF5F1E" w:rsidRDefault="00FF5F1E" w:rsidP="00B53EC9">
      <w:pPr>
        <w:suppressAutoHyphens/>
        <w:contextualSpacing/>
        <w:jc w:val="center"/>
        <w:rPr>
          <w:sz w:val="24"/>
          <w:szCs w:val="24"/>
        </w:rPr>
      </w:pPr>
      <w:r w:rsidRPr="00FF5F1E">
        <w:rPr>
          <w:sz w:val="24"/>
          <w:szCs w:val="24"/>
        </w:rPr>
        <w:t>Омск 2021</w:t>
      </w:r>
    </w:p>
    <w:p w:rsidR="00897DFB" w:rsidRPr="00840F0B" w:rsidRDefault="002F55E2" w:rsidP="00897DFB">
      <w:pPr>
        <w:spacing w:after="160" w:line="256" w:lineRule="auto"/>
        <w:rPr>
          <w:spacing w:val="-3"/>
          <w:sz w:val="24"/>
          <w:szCs w:val="24"/>
          <w:lang w:eastAsia="en-US"/>
        </w:rPr>
      </w:pPr>
      <w:r w:rsidRPr="00840F0B">
        <w:rPr>
          <w:sz w:val="24"/>
          <w:szCs w:val="24"/>
        </w:rPr>
        <w:br w:type="page"/>
      </w:r>
      <w:r w:rsidR="00897DFB" w:rsidRPr="00840F0B">
        <w:rPr>
          <w:spacing w:val="-3"/>
          <w:sz w:val="24"/>
          <w:szCs w:val="24"/>
          <w:lang w:eastAsia="en-US"/>
        </w:rPr>
        <w:lastRenderedPageBreak/>
        <w:t>Составитель:</w:t>
      </w:r>
    </w:p>
    <w:p w:rsidR="00897DFB" w:rsidRPr="00840F0B" w:rsidRDefault="00897DFB" w:rsidP="00897DFB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897DFB" w:rsidRPr="00840F0B" w:rsidRDefault="00897DFB" w:rsidP="00897DFB">
      <w:pPr>
        <w:spacing w:after="200" w:line="218" w:lineRule="exact"/>
        <w:ind w:left="15" w:right="15"/>
        <w:jc w:val="both"/>
        <w:rPr>
          <w:iCs/>
          <w:sz w:val="24"/>
          <w:szCs w:val="24"/>
        </w:rPr>
      </w:pPr>
      <w:r w:rsidRPr="00840F0B">
        <w:rPr>
          <w:iCs/>
          <w:sz w:val="24"/>
          <w:szCs w:val="24"/>
        </w:rPr>
        <w:t>к.</w:t>
      </w:r>
      <w:r w:rsidR="002757C5">
        <w:rPr>
          <w:iCs/>
          <w:sz w:val="24"/>
          <w:szCs w:val="24"/>
        </w:rPr>
        <w:t>п</w:t>
      </w:r>
      <w:r w:rsidRPr="00840F0B">
        <w:rPr>
          <w:iCs/>
          <w:sz w:val="24"/>
          <w:szCs w:val="24"/>
        </w:rPr>
        <w:t>.н., доцент кафедры ППиСР</w:t>
      </w:r>
      <w:r w:rsidR="002757C5">
        <w:rPr>
          <w:iCs/>
          <w:sz w:val="24"/>
          <w:szCs w:val="24"/>
        </w:rPr>
        <w:t xml:space="preserve"> Т.С. Котлярова</w:t>
      </w:r>
    </w:p>
    <w:p w:rsidR="00A84C24" w:rsidRPr="00840F0B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840F0B">
        <w:rPr>
          <w:spacing w:val="-3"/>
          <w:sz w:val="24"/>
          <w:szCs w:val="24"/>
          <w:lang w:eastAsia="en-US"/>
        </w:rPr>
        <w:t>Программа практики одобрена на заседании кафедры  «</w:t>
      </w:r>
      <w:r w:rsidR="000A0E0E" w:rsidRPr="00840F0B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840F0B">
        <w:rPr>
          <w:spacing w:val="-3"/>
          <w:sz w:val="24"/>
          <w:szCs w:val="24"/>
          <w:lang w:eastAsia="en-US"/>
        </w:rPr>
        <w:t>»</w:t>
      </w:r>
    </w:p>
    <w:p w:rsidR="00A84C24" w:rsidRPr="00840F0B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840F0B">
        <w:rPr>
          <w:spacing w:val="-3"/>
          <w:sz w:val="24"/>
          <w:szCs w:val="24"/>
          <w:lang w:eastAsia="en-US"/>
        </w:rPr>
        <w:t xml:space="preserve">Протокол от </w:t>
      </w:r>
      <w:r w:rsidR="002757C5">
        <w:rPr>
          <w:spacing w:val="-3"/>
          <w:sz w:val="24"/>
          <w:szCs w:val="24"/>
          <w:lang w:eastAsia="en-US"/>
        </w:rPr>
        <w:t xml:space="preserve">30 августа </w:t>
      </w:r>
      <w:r w:rsidRPr="00840F0B">
        <w:rPr>
          <w:spacing w:val="-3"/>
          <w:sz w:val="24"/>
          <w:szCs w:val="24"/>
          <w:lang w:eastAsia="en-US"/>
        </w:rPr>
        <w:t>20</w:t>
      </w:r>
      <w:r w:rsidR="00FF5F1E">
        <w:rPr>
          <w:spacing w:val="-3"/>
          <w:sz w:val="24"/>
          <w:szCs w:val="24"/>
          <w:lang w:eastAsia="en-US"/>
        </w:rPr>
        <w:t>21</w:t>
      </w:r>
      <w:r w:rsidRPr="00840F0B">
        <w:rPr>
          <w:spacing w:val="-3"/>
          <w:sz w:val="24"/>
          <w:szCs w:val="24"/>
          <w:lang w:eastAsia="en-US"/>
        </w:rPr>
        <w:t xml:space="preserve"> г.  № </w:t>
      </w:r>
      <w:r w:rsidR="002757C5">
        <w:rPr>
          <w:spacing w:val="-3"/>
          <w:sz w:val="24"/>
          <w:szCs w:val="24"/>
          <w:lang w:eastAsia="en-US"/>
        </w:rPr>
        <w:t>1</w:t>
      </w:r>
    </w:p>
    <w:p w:rsidR="00A84C24" w:rsidRPr="00840F0B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A84C24" w:rsidRPr="00840F0B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840F0B">
        <w:rPr>
          <w:spacing w:val="-3"/>
          <w:sz w:val="24"/>
          <w:szCs w:val="24"/>
          <w:lang w:eastAsia="en-US"/>
        </w:rPr>
        <w:t xml:space="preserve">Зав. кафедрой  </w:t>
      </w:r>
      <w:r w:rsidR="000A0E0E" w:rsidRPr="00840F0B">
        <w:rPr>
          <w:spacing w:val="-3"/>
          <w:sz w:val="24"/>
          <w:szCs w:val="24"/>
          <w:lang w:eastAsia="en-US"/>
        </w:rPr>
        <w:t>д</w:t>
      </w:r>
      <w:r w:rsidRPr="00840F0B">
        <w:rPr>
          <w:spacing w:val="-3"/>
          <w:sz w:val="24"/>
          <w:szCs w:val="24"/>
          <w:lang w:eastAsia="en-US"/>
        </w:rPr>
        <w:t>.п.н., профессор</w:t>
      </w:r>
      <w:r w:rsidR="000A0E0E" w:rsidRPr="00840F0B">
        <w:rPr>
          <w:spacing w:val="-3"/>
          <w:sz w:val="24"/>
          <w:szCs w:val="24"/>
          <w:lang w:eastAsia="en-US"/>
        </w:rPr>
        <w:t>Е.В. Лопанова</w:t>
      </w:r>
    </w:p>
    <w:p w:rsidR="008D1051" w:rsidRPr="00840F0B" w:rsidRDefault="00A84C24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840F0B">
        <w:rPr>
          <w:spacing w:val="-3"/>
          <w:sz w:val="24"/>
          <w:szCs w:val="24"/>
          <w:lang w:eastAsia="en-US"/>
        </w:rPr>
        <w:br w:type="page"/>
      </w:r>
      <w:r w:rsidR="008D1051" w:rsidRPr="00840F0B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760479" w:rsidRPr="00840F0B" w:rsidRDefault="00760479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0A0" w:firstRow="1" w:lastRow="0" w:firstColumn="1" w:lastColumn="0" w:noHBand="0" w:noVBand="0"/>
      </w:tblPr>
      <w:tblGrid>
        <w:gridCol w:w="562"/>
        <w:gridCol w:w="8080"/>
        <w:gridCol w:w="703"/>
        <w:gridCol w:w="703"/>
      </w:tblGrid>
      <w:tr w:rsidR="008D1051" w:rsidRPr="00840F0B" w:rsidTr="00760479">
        <w:tc>
          <w:tcPr>
            <w:tcW w:w="562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8D1051" w:rsidRPr="00840F0B" w:rsidRDefault="008D1051" w:rsidP="00BD5C01">
            <w:pPr>
              <w:jc w:val="both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840F0B" w:rsidTr="00760479">
        <w:tc>
          <w:tcPr>
            <w:tcW w:w="562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8D1051" w:rsidRPr="00840F0B" w:rsidRDefault="008D1051" w:rsidP="00BD5C01">
            <w:pPr>
              <w:jc w:val="both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840F0B" w:rsidTr="00760479">
        <w:tc>
          <w:tcPr>
            <w:tcW w:w="562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8D1051" w:rsidRPr="00840F0B" w:rsidRDefault="008D1051" w:rsidP="00BD5C01">
            <w:pPr>
              <w:jc w:val="both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Указание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840F0B" w:rsidTr="00760479">
        <w:tc>
          <w:tcPr>
            <w:tcW w:w="562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8D1051" w:rsidRPr="00840F0B" w:rsidRDefault="008D1051" w:rsidP="00BD5C01">
            <w:pPr>
              <w:jc w:val="both"/>
              <w:rPr>
                <w:spacing w:val="4"/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Указание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840F0B" w:rsidTr="00760479">
        <w:tc>
          <w:tcPr>
            <w:tcW w:w="562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8D1051" w:rsidRPr="00840F0B" w:rsidRDefault="008D1051" w:rsidP="00BD5C01">
            <w:pPr>
              <w:jc w:val="both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Содержание практики</w:t>
            </w: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840F0B" w:rsidTr="00760479">
        <w:tc>
          <w:tcPr>
            <w:tcW w:w="562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8D1051" w:rsidRPr="00840F0B" w:rsidRDefault="0062427A" w:rsidP="0062427A">
            <w:pPr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База проведения практики</w:t>
            </w: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840F0B" w:rsidTr="00760479">
        <w:tc>
          <w:tcPr>
            <w:tcW w:w="562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62427A" w:rsidRPr="00840F0B" w:rsidRDefault="0062427A" w:rsidP="0062427A">
            <w:pPr>
              <w:jc w:val="both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Указание форм отчетности по практике</w:t>
            </w:r>
          </w:p>
        </w:tc>
        <w:tc>
          <w:tcPr>
            <w:tcW w:w="703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840F0B" w:rsidTr="00760479">
        <w:tc>
          <w:tcPr>
            <w:tcW w:w="562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62427A" w:rsidRPr="00840F0B" w:rsidRDefault="0062427A" w:rsidP="0062427A">
            <w:pPr>
              <w:tabs>
                <w:tab w:val="left" w:pos="9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840F0B">
              <w:rPr>
                <w:rFonts w:ascii="TimesNewRomanPSMT" w:eastAsia="Times New Roman" w:hAnsi="TimesNewRomanPSMT"/>
                <w:color w:val="000000"/>
                <w:sz w:val="24"/>
              </w:rPr>
              <w:t>Промежуточная аттестация по итогам учебной практики</w:t>
            </w:r>
          </w:p>
        </w:tc>
        <w:tc>
          <w:tcPr>
            <w:tcW w:w="703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840F0B" w:rsidTr="00760479">
        <w:tc>
          <w:tcPr>
            <w:tcW w:w="562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62427A" w:rsidRPr="00840F0B" w:rsidRDefault="000603EA" w:rsidP="000603EA">
            <w:pPr>
              <w:tabs>
                <w:tab w:val="left" w:pos="900"/>
              </w:tabs>
              <w:jc w:val="both"/>
              <w:rPr>
                <w:rFonts w:ascii="TimesNewRomanPSMT" w:eastAsia="Times New Roman" w:hAnsi="TimesNewRomanPSMT"/>
                <w:color w:val="000000"/>
                <w:sz w:val="24"/>
              </w:rPr>
            </w:pPr>
            <w:r w:rsidRPr="00840F0B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840F0B" w:rsidTr="00760479">
        <w:tc>
          <w:tcPr>
            <w:tcW w:w="562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62427A" w:rsidRPr="00840F0B" w:rsidRDefault="0062427A" w:rsidP="0062427A">
            <w:pPr>
              <w:tabs>
                <w:tab w:val="left" w:pos="900"/>
              </w:tabs>
              <w:jc w:val="both"/>
              <w:rPr>
                <w:rFonts w:ascii="TimesNewRomanPSMT" w:eastAsia="Times New Roman" w:hAnsi="TimesNewRomanPSMT"/>
                <w:color w:val="000000"/>
                <w:sz w:val="24"/>
              </w:rPr>
            </w:pPr>
            <w:r w:rsidRPr="00840F0B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840F0B" w:rsidTr="00760479">
        <w:tc>
          <w:tcPr>
            <w:tcW w:w="562" w:type="dxa"/>
          </w:tcPr>
          <w:p w:rsidR="0062427A" w:rsidRPr="00840F0B" w:rsidRDefault="000603EA" w:rsidP="00BD5C01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62427A" w:rsidRPr="00840F0B" w:rsidRDefault="000603EA" w:rsidP="000603EA">
            <w:pPr>
              <w:tabs>
                <w:tab w:val="left" w:pos="709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840F0B" w:rsidTr="00760479">
        <w:tc>
          <w:tcPr>
            <w:tcW w:w="562" w:type="dxa"/>
          </w:tcPr>
          <w:p w:rsidR="0062427A" w:rsidRPr="00840F0B" w:rsidRDefault="000603EA" w:rsidP="00BD5C01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:rsidR="0062427A" w:rsidRPr="00840F0B" w:rsidRDefault="000603EA" w:rsidP="000603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840F0B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840F0B" w:rsidTr="00760479">
        <w:tc>
          <w:tcPr>
            <w:tcW w:w="562" w:type="dxa"/>
          </w:tcPr>
          <w:p w:rsidR="008D1051" w:rsidRPr="00840F0B" w:rsidRDefault="000603EA" w:rsidP="00BD5C01">
            <w:pPr>
              <w:jc w:val="center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:rsidR="008D1051" w:rsidRPr="00840F0B" w:rsidRDefault="00760479" w:rsidP="0076047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Фонд</w:t>
            </w:r>
            <w:r w:rsidR="00EA21B1" w:rsidRPr="00840F0B">
              <w:rPr>
                <w:sz w:val="24"/>
                <w:szCs w:val="24"/>
              </w:rPr>
              <w:t xml:space="preserve"> оценочных средств (приложение 1</w:t>
            </w:r>
            <w:r w:rsidRPr="00840F0B">
              <w:rPr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840F0B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1051" w:rsidRPr="00840F0B" w:rsidRDefault="008D1051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A84C24" w:rsidRPr="00840F0B" w:rsidRDefault="008D1051" w:rsidP="008D1051">
      <w:pPr>
        <w:widowControl/>
        <w:autoSpaceDE/>
        <w:autoSpaceDN/>
        <w:adjustRightInd/>
        <w:spacing w:after="200" w:line="276" w:lineRule="auto"/>
        <w:jc w:val="center"/>
        <w:rPr>
          <w:spacing w:val="-3"/>
          <w:sz w:val="24"/>
          <w:szCs w:val="24"/>
          <w:lang w:eastAsia="en-US"/>
        </w:rPr>
      </w:pPr>
      <w:r w:rsidRPr="00840F0B">
        <w:rPr>
          <w:rFonts w:eastAsia="SimSun"/>
          <w:b/>
          <w:kern w:val="2"/>
          <w:sz w:val="24"/>
          <w:szCs w:val="24"/>
          <w:lang w:eastAsia="hi-IN" w:bidi="hi-IN"/>
        </w:rPr>
        <w:br w:type="page"/>
      </w:r>
      <w:r w:rsidR="009D7F7D" w:rsidRPr="00840F0B">
        <w:rPr>
          <w:b/>
          <w:i/>
          <w:spacing w:val="-3"/>
          <w:sz w:val="24"/>
          <w:szCs w:val="24"/>
          <w:lang w:eastAsia="en-US"/>
        </w:rPr>
        <w:lastRenderedPageBreak/>
        <w:t>П</w:t>
      </w:r>
      <w:r w:rsidR="00A84C24" w:rsidRPr="00840F0B">
        <w:rPr>
          <w:b/>
          <w:i/>
          <w:spacing w:val="-3"/>
          <w:sz w:val="24"/>
          <w:szCs w:val="24"/>
          <w:lang w:eastAsia="en-US"/>
        </w:rPr>
        <w:t xml:space="preserve">рограмма </w:t>
      </w:r>
      <w:r w:rsidR="0062427A" w:rsidRPr="00840F0B">
        <w:rPr>
          <w:b/>
          <w:i/>
          <w:spacing w:val="-3"/>
          <w:sz w:val="24"/>
          <w:szCs w:val="24"/>
          <w:lang w:eastAsia="en-US"/>
        </w:rPr>
        <w:t xml:space="preserve">практики </w:t>
      </w:r>
      <w:r w:rsidR="00A84C24" w:rsidRPr="00840F0B">
        <w:rPr>
          <w:b/>
          <w:i/>
          <w:spacing w:val="-3"/>
          <w:sz w:val="24"/>
          <w:szCs w:val="24"/>
          <w:lang w:eastAsia="en-US"/>
        </w:rPr>
        <w:t xml:space="preserve">составлена </w:t>
      </w:r>
      <w:r w:rsidR="00A84C24" w:rsidRPr="00840F0B">
        <w:rPr>
          <w:b/>
          <w:i/>
          <w:sz w:val="24"/>
          <w:szCs w:val="24"/>
          <w:lang w:eastAsia="en-US"/>
        </w:rPr>
        <w:t>в соответствии с:</w:t>
      </w:r>
    </w:p>
    <w:p w:rsidR="00A84C24" w:rsidRPr="00840F0B" w:rsidRDefault="00A84C24" w:rsidP="00A76E5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840F0B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A84C24" w:rsidRPr="00840F0B" w:rsidRDefault="00A84C24" w:rsidP="00A76E53">
      <w:pPr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 xml:space="preserve">- </w:t>
      </w:r>
      <w:r w:rsidR="00477664" w:rsidRPr="00840F0B">
        <w:rPr>
          <w:sz w:val="24"/>
          <w:szCs w:val="24"/>
        </w:rPr>
        <w:t xml:space="preserve">Федеральным государственным образовательным стандартом высшего образования - бакалавриат по направлению подготовки </w:t>
      </w:r>
      <w:r w:rsidR="002757C5">
        <w:rPr>
          <w:rFonts w:eastAsia="Courier New"/>
          <w:sz w:val="24"/>
          <w:szCs w:val="24"/>
          <w:lang w:bidi="ru-RU"/>
        </w:rPr>
        <w:t>44.03.05 Педагогическое образование (с двумя профилями подготовки)</w:t>
      </w:r>
      <w:r w:rsidR="00477664" w:rsidRPr="00840F0B">
        <w:rPr>
          <w:sz w:val="24"/>
          <w:szCs w:val="24"/>
        </w:rPr>
        <w:t xml:space="preserve">, </w:t>
      </w:r>
      <w:r w:rsidR="004D0748" w:rsidRPr="00840F0B">
        <w:rPr>
          <w:sz w:val="24"/>
          <w:szCs w:val="24"/>
        </w:rPr>
        <w:t>утвержден Приказом Минобрнауки России от 22.02.2018 N12</w:t>
      </w:r>
      <w:r w:rsidR="002757C5">
        <w:rPr>
          <w:sz w:val="24"/>
          <w:szCs w:val="24"/>
        </w:rPr>
        <w:t>5</w:t>
      </w:r>
      <w:r w:rsidR="004D0748" w:rsidRPr="00840F0B">
        <w:rPr>
          <w:sz w:val="24"/>
          <w:szCs w:val="24"/>
        </w:rPr>
        <w:t xml:space="preserve"> «Об утверждении федерального государственного образовательного стандарта высшего образования - бакалавриат по направлению подготовки 44.03.0</w:t>
      </w:r>
      <w:r w:rsidR="002757C5">
        <w:rPr>
          <w:sz w:val="24"/>
          <w:szCs w:val="24"/>
        </w:rPr>
        <w:t xml:space="preserve">5 </w:t>
      </w:r>
      <w:r w:rsidR="004D0748" w:rsidRPr="00840F0B">
        <w:rPr>
          <w:sz w:val="24"/>
          <w:szCs w:val="24"/>
        </w:rPr>
        <w:t>Педагогическое образование</w:t>
      </w:r>
      <w:r w:rsidR="002757C5">
        <w:rPr>
          <w:sz w:val="24"/>
          <w:szCs w:val="24"/>
        </w:rPr>
        <w:t xml:space="preserve"> (с двумя профилями подготовки)</w:t>
      </w:r>
      <w:r w:rsidR="004D0748" w:rsidRPr="00840F0B">
        <w:rPr>
          <w:sz w:val="24"/>
          <w:szCs w:val="24"/>
        </w:rPr>
        <w:t xml:space="preserve"> (Зарегистрировано в Минюсте России 15.03.2018 N 50362)</w:t>
      </w:r>
      <w:r w:rsidRPr="00840F0B">
        <w:rPr>
          <w:sz w:val="24"/>
          <w:szCs w:val="24"/>
        </w:rPr>
        <w:t>;</w:t>
      </w:r>
    </w:p>
    <w:p w:rsidR="00A84C24" w:rsidRPr="00840F0B" w:rsidRDefault="00A84C24" w:rsidP="00A87886">
      <w:pPr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</w:r>
    </w:p>
    <w:p w:rsidR="00A84C24" w:rsidRPr="00840F0B" w:rsidRDefault="00A84C24" w:rsidP="00A87886">
      <w:pPr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 xml:space="preserve">Рабочая программа </w:t>
      </w:r>
      <w:r w:rsidR="00FB5E34" w:rsidRPr="00840F0B">
        <w:rPr>
          <w:sz w:val="24"/>
          <w:szCs w:val="24"/>
        </w:rPr>
        <w:t>практики</w:t>
      </w:r>
      <w:r w:rsidRPr="00840F0B">
        <w:rPr>
          <w:sz w:val="24"/>
          <w:szCs w:val="24"/>
        </w:rPr>
        <w:t xml:space="preserve"> составлена в соответствии с локальными норматив</w:t>
      </w:r>
      <w:r w:rsidR="00B53EC9">
        <w:rPr>
          <w:sz w:val="24"/>
          <w:szCs w:val="24"/>
        </w:rPr>
        <w:t>ными актами ЧУ</w:t>
      </w:r>
      <w:r w:rsidRPr="00840F0B">
        <w:rPr>
          <w:sz w:val="24"/>
          <w:szCs w:val="24"/>
        </w:rPr>
        <w:t>ОО ВО «Омская гуманитарная академия» (далее – Академия</w:t>
      </w:r>
      <w:r w:rsidR="00FB5E34" w:rsidRPr="00840F0B">
        <w:rPr>
          <w:sz w:val="24"/>
          <w:szCs w:val="24"/>
        </w:rPr>
        <w:t>; Ом</w:t>
      </w:r>
      <w:r w:rsidRPr="00840F0B">
        <w:rPr>
          <w:sz w:val="24"/>
          <w:szCs w:val="24"/>
        </w:rPr>
        <w:t>ГА):</w:t>
      </w:r>
    </w:p>
    <w:p w:rsidR="00A84C24" w:rsidRPr="00840F0B" w:rsidRDefault="00A84C24" w:rsidP="00A87886">
      <w:pPr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A84C24" w:rsidRPr="00840F0B" w:rsidRDefault="00A84C24" w:rsidP="00A87886">
      <w:pPr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31.08.2017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FF5F1E" w:rsidRPr="00FF5F1E" w:rsidRDefault="00FF5F1E" w:rsidP="00FF5F1E">
      <w:pPr>
        <w:ind w:firstLine="709"/>
        <w:jc w:val="both"/>
        <w:rPr>
          <w:sz w:val="24"/>
          <w:szCs w:val="24"/>
          <w:lang w:eastAsia="en-US"/>
        </w:rPr>
      </w:pPr>
      <w:r w:rsidRPr="00FF5F1E">
        <w:rPr>
          <w:sz w:val="24"/>
          <w:szCs w:val="24"/>
          <w:lang w:eastAsia="en-US"/>
        </w:rPr>
        <w:t>- «Положением о практической подготовке обучающихся», одобренным на заседании Ученого совета от 28.09.2020 (протокол заседания № 2), Студенческого совета ОмГА от 28.09.2020 (протокол заседания № 2);</w:t>
      </w:r>
    </w:p>
    <w:p w:rsidR="00A84C24" w:rsidRPr="00840F0B" w:rsidRDefault="00A84C24" w:rsidP="00A87886">
      <w:pPr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- «Положением об обучении по индивидуальному учебному плану, в том числе, ус-коренном обучении, студентов, осваивающих основные профессиональные образователь-ные программы высшего образования - программы бакалавриата, магистратуры», одоб-ренным на заседании Ученого совета от 28.08. 2017 (протокол заседания № 1), Студенче-ского совета ОмГА от 28.08.2017 (протокол заседания № 1), утвержденным приказом рек-тора от 28.08.2017 №37;</w:t>
      </w:r>
    </w:p>
    <w:p w:rsidR="00A84C24" w:rsidRPr="00840F0B" w:rsidRDefault="00A84C24" w:rsidP="00A87886">
      <w:pPr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 xml:space="preserve"> «Положением о порядке разработки и утверждения адаптированных образователь-ных программ высшего образования – программ бакалавриата, программам бакалавриата для лиц с ограниченными возможностями здоровья и инвалидов», одобренным на заседа-нии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477664" w:rsidRPr="00840F0B" w:rsidRDefault="00477664" w:rsidP="00477664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840F0B">
        <w:rPr>
          <w:sz w:val="24"/>
          <w:szCs w:val="24"/>
          <w:lang w:eastAsia="en-US"/>
        </w:rPr>
        <w:t>- учебным планом по основной профессиональной образовательной программе</w:t>
      </w:r>
      <w:r w:rsidR="007074EC" w:rsidRPr="00840F0B">
        <w:rPr>
          <w:sz w:val="24"/>
          <w:szCs w:val="24"/>
        </w:rPr>
        <w:t>–</w:t>
      </w:r>
      <w:r w:rsidRPr="00840F0B">
        <w:rPr>
          <w:sz w:val="24"/>
          <w:szCs w:val="24"/>
        </w:rPr>
        <w:t xml:space="preserve"> бакалавриат по направлению подготовки </w:t>
      </w:r>
      <w:r w:rsidR="002757C5">
        <w:rPr>
          <w:rFonts w:eastAsia="Courier New"/>
          <w:sz w:val="24"/>
          <w:szCs w:val="24"/>
          <w:lang w:bidi="ru-RU"/>
        </w:rPr>
        <w:t>44.03.05 Педагогическое образование (с двумя профилями подготовки)</w:t>
      </w:r>
      <w:r w:rsidRPr="00840F0B">
        <w:rPr>
          <w:sz w:val="24"/>
          <w:szCs w:val="24"/>
          <w:lang w:eastAsia="en-US"/>
        </w:rPr>
        <w:t xml:space="preserve">направленность (профиль) программы: </w:t>
      </w:r>
      <w:r w:rsidR="00BB4728">
        <w:rPr>
          <w:sz w:val="24"/>
          <w:szCs w:val="24"/>
          <w:lang w:eastAsia="en-US"/>
        </w:rPr>
        <w:t>«Начальное образование» и «Иностранный язык»</w:t>
      </w:r>
      <w:r w:rsidRPr="00840F0B">
        <w:rPr>
          <w:sz w:val="24"/>
          <w:szCs w:val="24"/>
        </w:rPr>
        <w:t xml:space="preserve">; </w:t>
      </w:r>
      <w:r w:rsidRPr="00840F0B">
        <w:rPr>
          <w:sz w:val="24"/>
          <w:szCs w:val="24"/>
          <w:lang w:eastAsia="en-US"/>
        </w:rPr>
        <w:t xml:space="preserve">форма обучения – очная на </w:t>
      </w:r>
      <w:r w:rsidR="00FF5F1E" w:rsidRPr="00C4549C">
        <w:rPr>
          <w:sz w:val="24"/>
          <w:szCs w:val="24"/>
        </w:rPr>
        <w:t>20</w:t>
      </w:r>
      <w:r w:rsidR="00FF5F1E">
        <w:rPr>
          <w:sz w:val="24"/>
          <w:szCs w:val="24"/>
        </w:rPr>
        <w:t>21</w:t>
      </w:r>
      <w:r w:rsidR="00FF5F1E" w:rsidRPr="00C4549C">
        <w:rPr>
          <w:sz w:val="24"/>
          <w:szCs w:val="24"/>
        </w:rPr>
        <w:t>/202</w:t>
      </w:r>
      <w:r w:rsidR="00FF5F1E">
        <w:rPr>
          <w:sz w:val="24"/>
          <w:szCs w:val="24"/>
        </w:rPr>
        <w:t xml:space="preserve">2 </w:t>
      </w:r>
      <w:r w:rsidRPr="00840F0B">
        <w:rPr>
          <w:sz w:val="24"/>
          <w:szCs w:val="24"/>
          <w:lang w:eastAsia="en-US"/>
        </w:rPr>
        <w:t xml:space="preserve">учебный год,утвержденным приказом ректора от </w:t>
      </w:r>
      <w:r w:rsidR="002757C5">
        <w:rPr>
          <w:sz w:val="24"/>
          <w:szCs w:val="24"/>
          <w:lang w:eastAsia="en-US"/>
        </w:rPr>
        <w:t>30</w:t>
      </w:r>
      <w:r w:rsidR="00FF5F1E" w:rsidRPr="006C54FB">
        <w:rPr>
          <w:sz w:val="24"/>
          <w:szCs w:val="24"/>
          <w:lang w:eastAsia="en-US"/>
        </w:rPr>
        <w:t>.0</w:t>
      </w:r>
      <w:r w:rsidR="002757C5">
        <w:rPr>
          <w:sz w:val="24"/>
          <w:szCs w:val="24"/>
          <w:lang w:eastAsia="en-US"/>
        </w:rPr>
        <w:t>8</w:t>
      </w:r>
      <w:r w:rsidR="00FF5F1E" w:rsidRPr="006C54FB">
        <w:rPr>
          <w:sz w:val="24"/>
          <w:szCs w:val="24"/>
          <w:lang w:eastAsia="en-US"/>
        </w:rPr>
        <w:t>.2021 №</w:t>
      </w:r>
      <w:r w:rsidR="002757C5">
        <w:rPr>
          <w:sz w:val="24"/>
          <w:szCs w:val="24"/>
          <w:lang w:eastAsia="en-US"/>
        </w:rPr>
        <w:t>94</w:t>
      </w:r>
      <w:r w:rsidRPr="00840F0B">
        <w:rPr>
          <w:sz w:val="24"/>
          <w:szCs w:val="24"/>
          <w:lang w:eastAsia="en-US"/>
        </w:rPr>
        <w:t>;</w:t>
      </w:r>
    </w:p>
    <w:p w:rsidR="00477664" w:rsidRPr="00840F0B" w:rsidRDefault="00477664" w:rsidP="00477664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840F0B">
        <w:rPr>
          <w:sz w:val="24"/>
          <w:szCs w:val="24"/>
        </w:rPr>
        <w:t xml:space="preserve">- учебным планом по основной профессиональной образовательной программе </w:t>
      </w:r>
      <w:r w:rsidR="007074EC" w:rsidRPr="00840F0B">
        <w:rPr>
          <w:sz w:val="24"/>
          <w:szCs w:val="24"/>
        </w:rPr>
        <w:t>–</w:t>
      </w:r>
      <w:r w:rsidRPr="00840F0B">
        <w:rPr>
          <w:sz w:val="24"/>
          <w:szCs w:val="24"/>
        </w:rPr>
        <w:t xml:space="preserve">бакалавриат по направлению подготовки </w:t>
      </w:r>
      <w:r w:rsidR="002757C5">
        <w:rPr>
          <w:rFonts w:eastAsia="Courier New"/>
          <w:sz w:val="24"/>
          <w:szCs w:val="24"/>
          <w:lang w:bidi="ru-RU"/>
        </w:rPr>
        <w:t>44.03.05 Педагогическое образование (с двумя профилями подготовки)</w:t>
      </w:r>
      <w:r w:rsidRPr="00840F0B">
        <w:rPr>
          <w:sz w:val="24"/>
          <w:szCs w:val="24"/>
          <w:lang w:eastAsia="en-US"/>
        </w:rPr>
        <w:t xml:space="preserve">направленность (профиль) программы: </w:t>
      </w:r>
      <w:r w:rsidR="00BB4728">
        <w:rPr>
          <w:sz w:val="24"/>
          <w:szCs w:val="24"/>
          <w:lang w:eastAsia="en-US"/>
        </w:rPr>
        <w:t>«Начальное образование» и «Иностранный язык»</w:t>
      </w:r>
      <w:r w:rsidRPr="00840F0B">
        <w:rPr>
          <w:sz w:val="24"/>
          <w:szCs w:val="24"/>
        </w:rPr>
        <w:t xml:space="preserve">; форма обучения – заочная на </w:t>
      </w:r>
      <w:r w:rsidR="00FF5F1E" w:rsidRPr="00C4549C">
        <w:rPr>
          <w:sz w:val="24"/>
          <w:szCs w:val="24"/>
        </w:rPr>
        <w:t>20</w:t>
      </w:r>
      <w:r w:rsidR="00FF5F1E">
        <w:rPr>
          <w:sz w:val="24"/>
          <w:szCs w:val="24"/>
        </w:rPr>
        <w:t>21</w:t>
      </w:r>
      <w:r w:rsidR="00FF5F1E" w:rsidRPr="00C4549C">
        <w:rPr>
          <w:sz w:val="24"/>
          <w:szCs w:val="24"/>
        </w:rPr>
        <w:t>/202</w:t>
      </w:r>
      <w:r w:rsidR="00FF5F1E">
        <w:rPr>
          <w:sz w:val="24"/>
          <w:szCs w:val="24"/>
        </w:rPr>
        <w:t xml:space="preserve">2 </w:t>
      </w:r>
      <w:r w:rsidRPr="00840F0B">
        <w:rPr>
          <w:sz w:val="24"/>
          <w:szCs w:val="24"/>
        </w:rPr>
        <w:t xml:space="preserve">учебный год, </w:t>
      </w:r>
      <w:r w:rsidRPr="00840F0B">
        <w:rPr>
          <w:sz w:val="24"/>
          <w:szCs w:val="24"/>
          <w:lang w:eastAsia="en-US"/>
        </w:rPr>
        <w:t>утвержден</w:t>
      </w:r>
      <w:r w:rsidRPr="00840F0B">
        <w:rPr>
          <w:sz w:val="24"/>
          <w:szCs w:val="24"/>
          <w:lang w:eastAsia="en-US"/>
        </w:rPr>
        <w:lastRenderedPageBreak/>
        <w:t xml:space="preserve">ным приказом ректора от </w:t>
      </w:r>
      <w:r w:rsidR="002757C5">
        <w:rPr>
          <w:sz w:val="24"/>
          <w:szCs w:val="24"/>
          <w:lang w:eastAsia="en-US"/>
        </w:rPr>
        <w:t>30</w:t>
      </w:r>
      <w:r w:rsidR="002757C5" w:rsidRPr="006C54FB">
        <w:rPr>
          <w:sz w:val="24"/>
          <w:szCs w:val="24"/>
          <w:lang w:eastAsia="en-US"/>
        </w:rPr>
        <w:t>.0</w:t>
      </w:r>
      <w:r w:rsidR="002757C5">
        <w:rPr>
          <w:sz w:val="24"/>
          <w:szCs w:val="24"/>
          <w:lang w:eastAsia="en-US"/>
        </w:rPr>
        <w:t>8</w:t>
      </w:r>
      <w:r w:rsidR="002757C5" w:rsidRPr="006C54FB">
        <w:rPr>
          <w:sz w:val="24"/>
          <w:szCs w:val="24"/>
          <w:lang w:eastAsia="en-US"/>
        </w:rPr>
        <w:t>.2021 №</w:t>
      </w:r>
      <w:r w:rsidR="002757C5">
        <w:rPr>
          <w:sz w:val="24"/>
          <w:szCs w:val="24"/>
          <w:lang w:eastAsia="en-US"/>
        </w:rPr>
        <w:t>94</w:t>
      </w:r>
      <w:r w:rsidRPr="00840F0B">
        <w:rPr>
          <w:sz w:val="24"/>
          <w:szCs w:val="24"/>
          <w:lang w:eastAsia="en-US"/>
        </w:rPr>
        <w:t>.</w:t>
      </w:r>
    </w:p>
    <w:p w:rsidR="00477664" w:rsidRPr="00840F0B" w:rsidRDefault="00477664" w:rsidP="00CA0671">
      <w:pPr>
        <w:widowControl/>
        <w:suppressAutoHyphens/>
        <w:autoSpaceDE/>
        <w:adjustRightInd/>
        <w:ind w:firstLine="708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Возможность внесения изменений и дополнений в разработанную Академией образовательную программу в части рабочей программы «</w:t>
      </w:r>
      <w:r w:rsidR="00CA0671" w:rsidRPr="00840F0B">
        <w:rPr>
          <w:b/>
          <w:bCs/>
          <w:color w:val="000000"/>
          <w:sz w:val="24"/>
          <w:szCs w:val="24"/>
        </w:rPr>
        <w:t>Производственная практика (</w:t>
      </w:r>
      <w:r w:rsidR="009B53F8" w:rsidRPr="00840F0B">
        <w:rPr>
          <w:b/>
          <w:bCs/>
          <w:color w:val="000000"/>
          <w:sz w:val="24"/>
          <w:szCs w:val="24"/>
        </w:rPr>
        <w:t>научно-исследовательская работа</w:t>
      </w:r>
      <w:r w:rsidR="00CA0671" w:rsidRPr="00840F0B">
        <w:rPr>
          <w:b/>
          <w:bCs/>
          <w:color w:val="000000"/>
          <w:sz w:val="24"/>
          <w:szCs w:val="24"/>
        </w:rPr>
        <w:t>)</w:t>
      </w:r>
      <w:r w:rsidRPr="00840F0B">
        <w:rPr>
          <w:sz w:val="24"/>
          <w:szCs w:val="24"/>
        </w:rPr>
        <w:t xml:space="preserve">» в течение </w:t>
      </w:r>
      <w:r w:rsidR="00FF5F1E" w:rsidRPr="00C4549C">
        <w:rPr>
          <w:sz w:val="24"/>
          <w:szCs w:val="24"/>
        </w:rPr>
        <w:t>20</w:t>
      </w:r>
      <w:r w:rsidR="00FF5F1E">
        <w:rPr>
          <w:sz w:val="24"/>
          <w:szCs w:val="24"/>
        </w:rPr>
        <w:t>21</w:t>
      </w:r>
      <w:r w:rsidR="00FF5F1E" w:rsidRPr="00C4549C">
        <w:rPr>
          <w:sz w:val="24"/>
          <w:szCs w:val="24"/>
        </w:rPr>
        <w:t>/202</w:t>
      </w:r>
      <w:r w:rsidR="00FF5F1E">
        <w:rPr>
          <w:sz w:val="24"/>
          <w:szCs w:val="24"/>
        </w:rPr>
        <w:t xml:space="preserve">2 </w:t>
      </w:r>
      <w:r w:rsidRPr="00840F0B">
        <w:rPr>
          <w:sz w:val="24"/>
          <w:szCs w:val="24"/>
        </w:rPr>
        <w:t>учебного года:</w:t>
      </w:r>
    </w:p>
    <w:p w:rsidR="00477664" w:rsidRPr="00840F0B" w:rsidRDefault="00477664" w:rsidP="0047766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 xml:space="preserve">При реализации образовательной организацией основной профессиональной образовательной программы - бакалавриат по направлению подготовки </w:t>
      </w:r>
      <w:r w:rsidR="002757C5">
        <w:rPr>
          <w:rFonts w:eastAsia="Courier New"/>
          <w:sz w:val="24"/>
          <w:szCs w:val="24"/>
          <w:lang w:bidi="ru-RU"/>
        </w:rPr>
        <w:t>44.03.05 Педагогическое образование (с двумя профилями подготовки)</w:t>
      </w:r>
      <w:r w:rsidRPr="00840F0B">
        <w:rPr>
          <w:sz w:val="24"/>
          <w:szCs w:val="24"/>
          <w:lang w:eastAsia="en-US"/>
        </w:rPr>
        <w:t xml:space="preserve">направленность (профиль) программы: </w:t>
      </w:r>
      <w:r w:rsidR="00BB4728">
        <w:rPr>
          <w:sz w:val="24"/>
          <w:szCs w:val="24"/>
          <w:lang w:eastAsia="en-US"/>
        </w:rPr>
        <w:t>«Начальное образование» и «Иностранный язык»</w:t>
      </w:r>
      <w:r w:rsidRPr="00840F0B">
        <w:rPr>
          <w:sz w:val="24"/>
          <w:szCs w:val="24"/>
        </w:rPr>
        <w:t xml:space="preserve">; 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в течение </w:t>
      </w:r>
      <w:r w:rsidR="00FF5F1E" w:rsidRPr="00C4549C">
        <w:rPr>
          <w:sz w:val="24"/>
          <w:szCs w:val="24"/>
        </w:rPr>
        <w:t>20</w:t>
      </w:r>
      <w:r w:rsidR="00FF5F1E">
        <w:rPr>
          <w:sz w:val="24"/>
          <w:szCs w:val="24"/>
        </w:rPr>
        <w:t>21</w:t>
      </w:r>
      <w:r w:rsidR="00FF5F1E" w:rsidRPr="00C4549C">
        <w:rPr>
          <w:sz w:val="24"/>
          <w:szCs w:val="24"/>
        </w:rPr>
        <w:t>/202</w:t>
      </w:r>
      <w:r w:rsidR="00FF5F1E">
        <w:rPr>
          <w:sz w:val="24"/>
          <w:szCs w:val="24"/>
        </w:rPr>
        <w:t xml:space="preserve">2 </w:t>
      </w:r>
      <w:r w:rsidRPr="00840F0B">
        <w:rPr>
          <w:sz w:val="24"/>
          <w:szCs w:val="24"/>
        </w:rPr>
        <w:t>учебного года.</w:t>
      </w:r>
    </w:p>
    <w:p w:rsidR="00477664" w:rsidRPr="00840F0B" w:rsidRDefault="00477664" w:rsidP="00477664">
      <w:pPr>
        <w:spacing w:after="160" w:line="256" w:lineRule="auto"/>
        <w:rPr>
          <w:sz w:val="24"/>
          <w:szCs w:val="24"/>
        </w:rPr>
      </w:pPr>
    </w:p>
    <w:p w:rsidR="00A84C24" w:rsidRPr="00840F0B" w:rsidRDefault="00A84C24" w:rsidP="008D1051">
      <w:pPr>
        <w:numPr>
          <w:ilvl w:val="0"/>
          <w:numId w:val="23"/>
        </w:numPr>
        <w:jc w:val="both"/>
        <w:rPr>
          <w:b/>
          <w:sz w:val="24"/>
          <w:szCs w:val="24"/>
        </w:rPr>
      </w:pPr>
      <w:r w:rsidRPr="00840F0B">
        <w:rPr>
          <w:b/>
          <w:sz w:val="24"/>
          <w:szCs w:val="24"/>
        </w:rPr>
        <w:t>Указание вида практики, способа и формы ее проведения</w:t>
      </w:r>
    </w:p>
    <w:p w:rsidR="00A84C24" w:rsidRPr="00840F0B" w:rsidRDefault="00A84C24" w:rsidP="00CA0671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Вид практики: </w:t>
      </w:r>
      <w:r w:rsidR="00CA0671" w:rsidRPr="00840F0B">
        <w:rPr>
          <w:rFonts w:ascii="Times New Roman" w:hAnsi="Times New Roman"/>
          <w:b/>
          <w:bCs/>
          <w:color w:val="000000"/>
          <w:sz w:val="24"/>
          <w:szCs w:val="24"/>
        </w:rPr>
        <w:t>Производственная</w:t>
      </w:r>
      <w:r w:rsidRPr="00840F0B">
        <w:rPr>
          <w:rFonts w:ascii="Times New Roman" w:hAnsi="Times New Roman"/>
          <w:b/>
          <w:sz w:val="24"/>
          <w:szCs w:val="24"/>
        </w:rPr>
        <w:t xml:space="preserve"> практика.</w:t>
      </w:r>
    </w:p>
    <w:p w:rsidR="00A84C24" w:rsidRPr="00840F0B" w:rsidRDefault="00A84C24" w:rsidP="00CA0671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>Тип практики:</w:t>
      </w:r>
      <w:r w:rsidR="00B53EC9">
        <w:rPr>
          <w:rFonts w:ascii="Times New Roman" w:hAnsi="Times New Roman"/>
          <w:sz w:val="24"/>
          <w:szCs w:val="24"/>
        </w:rPr>
        <w:t xml:space="preserve"> </w:t>
      </w:r>
      <w:r w:rsidR="009B53F8" w:rsidRPr="00840F0B">
        <w:rPr>
          <w:rFonts w:ascii="Times New Roman" w:hAnsi="Times New Roman"/>
          <w:b/>
          <w:bCs/>
          <w:sz w:val="24"/>
          <w:szCs w:val="24"/>
        </w:rPr>
        <w:t>Научно-исследовательская работа</w:t>
      </w:r>
      <w:r w:rsidR="007074EC" w:rsidRPr="00840F0B">
        <w:rPr>
          <w:rFonts w:ascii="Times New Roman" w:hAnsi="Times New Roman"/>
          <w:b/>
          <w:bCs/>
          <w:sz w:val="24"/>
          <w:szCs w:val="24"/>
        </w:rPr>
        <w:t>.</w:t>
      </w:r>
    </w:p>
    <w:p w:rsidR="007074EC" w:rsidRPr="00840F0B" w:rsidRDefault="00A84C24" w:rsidP="007074EC">
      <w:pPr>
        <w:pStyle w:val="12"/>
        <w:spacing w:after="0" w:line="240" w:lineRule="auto"/>
        <w:ind w:left="0"/>
        <w:jc w:val="both"/>
        <w:rPr>
          <w:color w:val="FF0000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Pr="00840F0B">
        <w:rPr>
          <w:rFonts w:ascii="Times New Roman" w:hAnsi="Times New Roman"/>
          <w:b/>
          <w:sz w:val="24"/>
          <w:szCs w:val="24"/>
        </w:rPr>
        <w:t>дискретно</w:t>
      </w:r>
      <w:r w:rsidR="00D86E97" w:rsidRPr="00840F0B">
        <w:rPr>
          <w:rFonts w:ascii="Times New Roman" w:hAnsi="Times New Roman"/>
          <w:b/>
          <w:sz w:val="24"/>
          <w:szCs w:val="24"/>
        </w:rPr>
        <w:t>: по периодам проведения практик</w:t>
      </w:r>
      <w:r w:rsidR="003E06C2" w:rsidRPr="00840F0B">
        <w:rPr>
          <w:color w:val="FF0000"/>
          <w:sz w:val="24"/>
          <w:szCs w:val="24"/>
        </w:rPr>
        <w:t xml:space="preserve">: </w:t>
      </w:r>
    </w:p>
    <w:p w:rsidR="003E06C2" w:rsidRPr="00840F0B" w:rsidRDefault="003E06C2" w:rsidP="007074EC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>дискретная (рассредоточенная) 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3E06C2" w:rsidRPr="00840F0B" w:rsidRDefault="003E06C2" w:rsidP="003E06C2">
      <w:pPr>
        <w:ind w:firstLine="567"/>
        <w:jc w:val="both"/>
        <w:rPr>
          <w:sz w:val="24"/>
          <w:szCs w:val="24"/>
        </w:rPr>
      </w:pPr>
    </w:p>
    <w:p w:rsidR="003E06C2" w:rsidRPr="00840F0B" w:rsidRDefault="003E06C2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84C24" w:rsidRPr="00840F0B" w:rsidRDefault="00A84C24" w:rsidP="0062427A">
      <w:pPr>
        <w:pStyle w:val="12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0F0B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A84C24" w:rsidRPr="00840F0B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840F0B">
        <w:rPr>
          <w:rFonts w:eastAsia="Times New Roman"/>
          <w:sz w:val="24"/>
          <w:szCs w:val="24"/>
          <w:lang w:eastAsia="en-US"/>
        </w:rPr>
        <w:tab/>
      </w:r>
    </w:p>
    <w:p w:rsidR="000A41E4" w:rsidRPr="00840F0B" w:rsidRDefault="00A84C24" w:rsidP="005E251F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840F0B">
        <w:rPr>
          <w:rFonts w:eastAsia="Times New Roman"/>
          <w:sz w:val="24"/>
          <w:szCs w:val="24"/>
          <w:lang w:eastAsia="en-US"/>
        </w:rPr>
        <w:t xml:space="preserve">Процесс </w:t>
      </w:r>
      <w:r w:rsidRPr="00840F0B">
        <w:rPr>
          <w:sz w:val="24"/>
          <w:szCs w:val="24"/>
        </w:rPr>
        <w:t xml:space="preserve">обучения при прохождении </w:t>
      </w:r>
      <w:r w:rsidR="00CA0671" w:rsidRPr="00840F0B">
        <w:rPr>
          <w:b/>
          <w:bCs/>
          <w:color w:val="000000"/>
          <w:sz w:val="24"/>
          <w:szCs w:val="24"/>
        </w:rPr>
        <w:t>Производственной практики (</w:t>
      </w:r>
      <w:r w:rsidR="009B53F8" w:rsidRPr="00840F0B">
        <w:rPr>
          <w:b/>
          <w:bCs/>
          <w:color w:val="000000"/>
          <w:sz w:val="24"/>
          <w:szCs w:val="24"/>
        </w:rPr>
        <w:t>научно-исследовательской работы</w:t>
      </w:r>
      <w:r w:rsidR="00CA0671" w:rsidRPr="00840F0B">
        <w:rPr>
          <w:b/>
          <w:bCs/>
          <w:color w:val="000000"/>
          <w:sz w:val="24"/>
          <w:szCs w:val="24"/>
        </w:rPr>
        <w:t>)</w:t>
      </w:r>
      <w:r w:rsidRPr="00840F0B">
        <w:rPr>
          <w:rFonts w:eastAsia="Times New Roman"/>
          <w:sz w:val="24"/>
          <w:szCs w:val="24"/>
          <w:lang w:eastAsia="en-US"/>
        </w:rPr>
        <w:t xml:space="preserve">направлен </w:t>
      </w:r>
      <w:r w:rsidR="000A41E4" w:rsidRPr="00840F0B">
        <w:rPr>
          <w:sz w:val="24"/>
          <w:szCs w:val="24"/>
          <w:lang w:eastAsia="en-US"/>
        </w:rPr>
        <w:t xml:space="preserve">на формирование </w:t>
      </w:r>
      <w:r w:rsidR="000A41E4" w:rsidRPr="00840F0B">
        <w:rPr>
          <w:sz w:val="24"/>
          <w:szCs w:val="24"/>
        </w:rPr>
        <w:t>у обучающегося компетенций и запланированных результатов обучения, соотнесенных с индикаторами достижения компетенций</w:t>
      </w:r>
      <w:r w:rsidR="000A41E4" w:rsidRPr="00840F0B">
        <w:rPr>
          <w:sz w:val="24"/>
          <w:szCs w:val="24"/>
          <w:lang w:eastAsia="en-US"/>
        </w:rPr>
        <w:t xml:space="preserve">:  </w:t>
      </w:r>
    </w:p>
    <w:p w:rsidR="00A84C24" w:rsidRPr="00840F0B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2096"/>
        <w:gridCol w:w="4532"/>
      </w:tblGrid>
      <w:tr w:rsidR="003E06C2" w:rsidRPr="00840F0B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840F0B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840F0B">
              <w:rPr>
                <w:sz w:val="24"/>
                <w:szCs w:val="24"/>
              </w:rPr>
              <w:t>Индикаторы достижения компетенции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840F0B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840F0B"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3E06C2" w:rsidRPr="00840F0B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840F0B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840F0B">
              <w:rPr>
                <w:iCs/>
                <w:sz w:val="24"/>
                <w:szCs w:val="24"/>
              </w:rPr>
              <w:t>Запланированные результаты обучения</w:t>
            </w:r>
            <w:r w:rsidR="007074EC" w:rsidRPr="00840F0B">
              <w:rPr>
                <w:iCs/>
                <w:sz w:val="24"/>
                <w:szCs w:val="24"/>
              </w:rPr>
              <w:t>,</w:t>
            </w:r>
            <w:r w:rsidRPr="00840F0B">
              <w:rPr>
                <w:sz w:val="24"/>
                <w:szCs w:val="24"/>
              </w:rPr>
              <w:t xml:space="preserve"> соотнесенные с индикаторами достижения компетенций</w:t>
            </w:r>
          </w:p>
        </w:tc>
      </w:tr>
      <w:tr w:rsidR="00616260" w:rsidRPr="00840F0B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60" w:rsidRPr="00840F0B" w:rsidRDefault="00D85ADF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60" w:rsidRPr="00840F0B" w:rsidRDefault="00D85ADF" w:rsidP="009B53F8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840F0B">
              <w:rPr>
                <w:rFonts w:eastAsia="Times New Roman"/>
                <w:sz w:val="24"/>
                <w:szCs w:val="24"/>
                <w:lang w:eastAsia="en-US"/>
              </w:rPr>
              <w:t>УК-1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C5" w:rsidRPr="00EA645A" w:rsidRDefault="002757C5" w:rsidP="002757C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УК-1.1 знать  особенности системного и критического мышления и демонстрировать готовность к нему </w:t>
            </w:r>
          </w:p>
          <w:p w:rsidR="002757C5" w:rsidRDefault="002757C5" w:rsidP="002757C5">
            <w:pPr>
              <w:spacing w:line="276" w:lineRule="exact"/>
              <w:ind w:left="30" w:right="30"/>
              <w:rPr>
                <w:rFonts w:ascii="Tahoma" w:hAnsi="Tahoma" w:cs="Tahoma"/>
              </w:rPr>
            </w:pPr>
            <w:r>
              <w:rPr>
                <w:color w:val="000000"/>
                <w:sz w:val="24"/>
                <w:szCs w:val="24"/>
              </w:rPr>
              <w:t>УК-1.2 знать логические формы и процедуры, демонстрировать способность  к рефлексии по поводу собственной и чужой мыслительной деятельности</w:t>
            </w:r>
          </w:p>
          <w:p w:rsidR="002757C5" w:rsidRPr="00EA645A" w:rsidRDefault="002757C5" w:rsidP="002757C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УК-1.6 уметь анализировать источники информации с точки зрения временных и пространственных условий их  возникновения</w:t>
            </w:r>
          </w:p>
          <w:p w:rsidR="002757C5" w:rsidRPr="00EA645A" w:rsidRDefault="002757C5" w:rsidP="002757C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УК-1.10 уметь аргументировано формировать  собственное суждение и оценку информации</w:t>
            </w:r>
          </w:p>
          <w:p w:rsidR="00D85ADF" w:rsidRPr="002757C5" w:rsidRDefault="002757C5" w:rsidP="002757C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УК-1.12 владеть навыками  рефлексии по поводу собственной и чужой мысли</w:t>
            </w:r>
            <w:r>
              <w:rPr>
                <w:color w:val="000000"/>
                <w:sz w:val="24"/>
                <w:szCs w:val="24"/>
              </w:rPr>
              <w:lastRenderedPageBreak/>
              <w:t>тельной деятельности</w:t>
            </w:r>
          </w:p>
        </w:tc>
      </w:tr>
      <w:tr w:rsidR="00D85ADF" w:rsidRPr="00840F0B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DF" w:rsidRPr="00840F0B" w:rsidRDefault="005679DB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lastRenderedPageBreak/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DF" w:rsidRPr="00840F0B" w:rsidRDefault="00D85ADF" w:rsidP="009B53F8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840F0B">
              <w:rPr>
                <w:rFonts w:eastAsia="Times New Roman"/>
                <w:sz w:val="24"/>
                <w:szCs w:val="24"/>
                <w:lang w:eastAsia="en-US"/>
              </w:rPr>
              <w:t>УК-6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C5" w:rsidRPr="00EA645A" w:rsidRDefault="002757C5" w:rsidP="002757C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УК-6.4 знать техники эффективного планирования</w:t>
            </w:r>
          </w:p>
          <w:p w:rsidR="002757C5" w:rsidRPr="00EA645A" w:rsidRDefault="002757C5" w:rsidP="002757C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УК-6.6 уметь действовать критично, выполнять анализ проделанной работы для достижения поставленной цели</w:t>
            </w:r>
          </w:p>
          <w:p w:rsidR="002757C5" w:rsidRPr="00EA645A" w:rsidRDefault="002757C5" w:rsidP="002757C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УК-6.7 уметь планировать свою деятельность (составлять общий план предстоящей деятельности, последовательность действий, организовывать рабочее место  и временную организацию деятельности)</w:t>
            </w:r>
          </w:p>
          <w:p w:rsidR="00D85ADF" w:rsidRPr="002757C5" w:rsidRDefault="002757C5" w:rsidP="002757C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УК-6.10 владеть методами и приемами проектной деятельности и управления временем</w:t>
            </w:r>
          </w:p>
        </w:tc>
      </w:tr>
      <w:tr w:rsidR="00D85ADF" w:rsidRPr="00840F0B" w:rsidTr="00914C3E">
        <w:trPr>
          <w:trHeight w:val="9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DF" w:rsidRPr="00840F0B" w:rsidRDefault="00D85ADF" w:rsidP="00973FC6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840F0B">
              <w:rPr>
                <w:sz w:val="24"/>
                <w:szCs w:val="24"/>
              </w:rPr>
              <w:t>Способен проектировать траектории своего профессионального роста и личностного развития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DF" w:rsidRPr="00840F0B" w:rsidRDefault="00D85ADF" w:rsidP="00973FC6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840F0B">
              <w:rPr>
                <w:rFonts w:eastAsia="Times New Roman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3E" w:rsidRPr="00EA645A" w:rsidRDefault="00914C3E" w:rsidP="00914C3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ПК-10.1 знать общенаучные и специальные принципы и методы познания</w:t>
            </w:r>
          </w:p>
          <w:p w:rsidR="00914C3E" w:rsidRPr="00EA645A" w:rsidRDefault="00914C3E" w:rsidP="00914C3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ПК-10.2 знать принципы междисциплинарного синтеза в исследовательской деятельности</w:t>
            </w:r>
          </w:p>
          <w:p w:rsidR="00914C3E" w:rsidRPr="00EA645A" w:rsidRDefault="00914C3E" w:rsidP="00914C3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ПК-10.3 знать требования профессионального стандарта </w:t>
            </w:r>
          </w:p>
          <w:p w:rsidR="00914C3E" w:rsidRPr="00EA645A" w:rsidRDefault="00914C3E" w:rsidP="00914C3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ПК-10.4 уметь аргументированно формировать собственное суждение и оценку</w:t>
            </w:r>
          </w:p>
          <w:p w:rsidR="00914C3E" w:rsidRPr="00EA645A" w:rsidRDefault="00914C3E" w:rsidP="00914C3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ПК-10.5 уметь соотносить требования профессионального стандарта и собственные профессиональные и личностные особенности</w:t>
            </w:r>
          </w:p>
          <w:p w:rsidR="00914C3E" w:rsidRPr="00EA645A" w:rsidRDefault="00914C3E" w:rsidP="00914C3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ПК-10.6 уметь определять стратегии своего профессионального и личностного саморазвития, составлять программу саморазвития и самокоррекции</w:t>
            </w:r>
          </w:p>
          <w:p w:rsidR="00914C3E" w:rsidRPr="00EA645A" w:rsidRDefault="00914C3E" w:rsidP="00914C3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ПК-10.7 владеть навыками определения практических последствий предложенного решения задачи</w:t>
            </w:r>
          </w:p>
          <w:p w:rsidR="00914C3E" w:rsidRPr="00EA645A" w:rsidRDefault="00914C3E" w:rsidP="00914C3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ПК-10.8 владеть культурой публичного выступления, обладать толерантным отношением к иным точкам зрения, готовностью к конструктивному диалогу и активному взаимодействию при решении учебно-познавательных задач</w:t>
            </w:r>
          </w:p>
          <w:p w:rsidR="00914C3E" w:rsidRPr="00EA645A" w:rsidRDefault="00914C3E" w:rsidP="00914C3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ПК-10.9 владеть методами самостоятельной организации своей учебной деятельности на основе предъявляемых требований и собственных образовательных потребностей, способностью нести ответственность за достигнутые результаты</w:t>
            </w:r>
          </w:p>
          <w:p w:rsidR="00914C3E" w:rsidRPr="00EA645A" w:rsidRDefault="00914C3E" w:rsidP="00914C3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ПК-10.10 владеть приёмами критического и самостоятельного мышления, общенаучными методиками исследовательской работы</w:t>
            </w:r>
          </w:p>
          <w:p w:rsidR="00D85ADF" w:rsidRPr="00914C3E" w:rsidRDefault="00914C3E" w:rsidP="00914C3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ПК-10.11 владеть навыками рефлексии профессиональной деятельности и личностного развития</w:t>
            </w:r>
          </w:p>
        </w:tc>
      </w:tr>
    </w:tbl>
    <w:p w:rsidR="00A84C24" w:rsidRPr="00840F0B" w:rsidRDefault="00A84C24" w:rsidP="009F4070">
      <w:pPr>
        <w:widowControl/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840F0B" w:rsidRDefault="00A84C24" w:rsidP="0062427A">
      <w:pPr>
        <w:pStyle w:val="12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40F0B">
        <w:rPr>
          <w:rFonts w:ascii="Times New Roman" w:hAnsi="Times New Roman"/>
          <w:b/>
          <w:sz w:val="24"/>
          <w:szCs w:val="24"/>
        </w:rPr>
        <w:t>Указание места практики в структуре образовательной программы</w:t>
      </w:r>
    </w:p>
    <w:p w:rsidR="009B53F8" w:rsidRPr="00840F0B" w:rsidRDefault="00CA0671" w:rsidP="009B53F8">
      <w:pPr>
        <w:widowControl/>
        <w:tabs>
          <w:tab w:val="left" w:pos="70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840F0B">
        <w:rPr>
          <w:b/>
          <w:bCs/>
          <w:color w:val="000000"/>
          <w:sz w:val="24"/>
          <w:szCs w:val="24"/>
        </w:rPr>
        <w:t>Производственная практика (</w:t>
      </w:r>
      <w:r w:rsidR="009B53F8" w:rsidRPr="00840F0B">
        <w:rPr>
          <w:b/>
          <w:bCs/>
          <w:color w:val="000000"/>
          <w:sz w:val="24"/>
          <w:szCs w:val="24"/>
        </w:rPr>
        <w:t>научно-исследовательская работа</w:t>
      </w:r>
      <w:r w:rsidRPr="00840F0B">
        <w:rPr>
          <w:b/>
          <w:bCs/>
          <w:color w:val="000000"/>
          <w:sz w:val="24"/>
          <w:szCs w:val="24"/>
        </w:rPr>
        <w:t xml:space="preserve">) </w:t>
      </w:r>
      <w:r w:rsidR="009B53F8" w:rsidRPr="00840F0B">
        <w:rPr>
          <w:color w:val="000000"/>
          <w:sz w:val="24"/>
          <w:szCs w:val="24"/>
        </w:rPr>
        <w:t>К.М.04.05(Н)</w:t>
      </w:r>
    </w:p>
    <w:p w:rsidR="00A84C24" w:rsidRPr="00840F0B" w:rsidRDefault="008D4E4B" w:rsidP="00CA0671">
      <w:pPr>
        <w:widowControl/>
        <w:tabs>
          <w:tab w:val="left" w:pos="70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840F0B">
        <w:rPr>
          <w:color w:val="000000"/>
          <w:sz w:val="24"/>
          <w:szCs w:val="24"/>
        </w:rPr>
        <w:t xml:space="preserve">входит в </w:t>
      </w:r>
      <w:r w:rsidR="00CA0671" w:rsidRPr="00840F0B">
        <w:rPr>
          <w:color w:val="000000"/>
          <w:sz w:val="24"/>
          <w:szCs w:val="24"/>
        </w:rPr>
        <w:t xml:space="preserve">Психолого-педагогический модуль </w:t>
      </w:r>
      <w:r w:rsidRPr="00840F0B">
        <w:rPr>
          <w:color w:val="000000"/>
          <w:sz w:val="24"/>
          <w:szCs w:val="24"/>
        </w:rPr>
        <w:t>К.М.0</w:t>
      </w:r>
      <w:r w:rsidR="00CA0671" w:rsidRPr="00840F0B">
        <w:rPr>
          <w:color w:val="000000"/>
          <w:sz w:val="24"/>
          <w:szCs w:val="24"/>
        </w:rPr>
        <w:t>4</w:t>
      </w:r>
      <w:r w:rsidRPr="00840F0B">
        <w:rPr>
          <w:color w:val="000000"/>
          <w:sz w:val="24"/>
          <w:szCs w:val="24"/>
        </w:rPr>
        <w:t>.</w:t>
      </w:r>
    </w:p>
    <w:p w:rsidR="008D4E4B" w:rsidRPr="00840F0B" w:rsidRDefault="008D4E4B" w:rsidP="008D4E4B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3"/>
        <w:gridCol w:w="2628"/>
        <w:gridCol w:w="5083"/>
      </w:tblGrid>
      <w:tr w:rsidR="001F417B" w:rsidRPr="00840F0B" w:rsidTr="008D4E4B">
        <w:trPr>
          <w:trHeight w:val="276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840F0B">
              <w:br w:type="page"/>
            </w:r>
            <w:r w:rsidRPr="00840F0B">
              <w:rPr>
                <w:rFonts w:eastAsia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840F0B">
              <w:rPr>
                <w:rFonts w:eastAsia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840F0B">
              <w:rPr>
                <w:rFonts w:eastAsia="Times New Roman"/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1F417B" w:rsidRPr="00840F0B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840F0B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840F0B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840F0B" w:rsidTr="008D4E4B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F8" w:rsidRPr="00840F0B" w:rsidRDefault="009B53F8" w:rsidP="009B53F8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840F0B">
              <w:rPr>
                <w:color w:val="000000"/>
                <w:sz w:val="24"/>
                <w:szCs w:val="24"/>
              </w:rPr>
              <w:t>К.М.0</w:t>
            </w:r>
            <w:r w:rsidR="00AB4058" w:rsidRPr="00840F0B">
              <w:rPr>
                <w:color w:val="000000"/>
                <w:sz w:val="24"/>
                <w:szCs w:val="24"/>
              </w:rPr>
              <w:t>6</w:t>
            </w:r>
            <w:r w:rsidRPr="00840F0B">
              <w:rPr>
                <w:color w:val="000000"/>
                <w:sz w:val="24"/>
                <w:szCs w:val="24"/>
              </w:rPr>
              <w:t>.05(Н)</w:t>
            </w:r>
          </w:p>
          <w:p w:rsidR="001F417B" w:rsidRPr="00840F0B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B402E9" w:rsidP="009B53F8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840F0B">
              <w:rPr>
                <w:bCs/>
                <w:color w:val="000000"/>
                <w:sz w:val="24"/>
                <w:szCs w:val="24"/>
              </w:rPr>
              <w:t>Производственная практика (научно-исследовательская работа)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840F0B" w:rsidRDefault="00AB4058" w:rsidP="009B53F8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840F0B">
              <w:rPr>
                <w:rFonts w:eastAsia="Times New Roman"/>
                <w:sz w:val="24"/>
                <w:szCs w:val="24"/>
                <w:lang w:eastAsia="en-US"/>
              </w:rPr>
              <w:t xml:space="preserve">УК-1, УК-6, </w:t>
            </w:r>
            <w:r w:rsidR="00C32CB8" w:rsidRPr="00840F0B">
              <w:rPr>
                <w:rFonts w:eastAsia="Times New Roman"/>
                <w:sz w:val="24"/>
                <w:szCs w:val="24"/>
                <w:lang w:eastAsia="en-US"/>
              </w:rPr>
              <w:t>ПК-</w:t>
            </w:r>
            <w:r w:rsidR="009B53F8" w:rsidRPr="00840F0B">
              <w:rPr>
                <w:rFonts w:eastAsia="Times New Roman"/>
                <w:sz w:val="24"/>
                <w:szCs w:val="24"/>
                <w:lang w:eastAsia="en-US"/>
              </w:rPr>
              <w:t>10</w:t>
            </w:r>
          </w:p>
        </w:tc>
      </w:tr>
    </w:tbl>
    <w:p w:rsidR="00A84C24" w:rsidRPr="00840F0B" w:rsidRDefault="00A84C24" w:rsidP="00A76E53">
      <w:pPr>
        <w:widowControl/>
        <w:autoSpaceDE/>
        <w:autoSpaceDN/>
        <w:adjustRightInd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914C3E" w:rsidRPr="00C12D58" w:rsidRDefault="00B402E9" w:rsidP="00914C3E">
      <w:pPr>
        <w:ind w:firstLine="360"/>
        <w:jc w:val="both"/>
        <w:rPr>
          <w:color w:val="000000"/>
          <w:sz w:val="24"/>
          <w:szCs w:val="24"/>
        </w:rPr>
      </w:pPr>
      <w:r w:rsidRPr="00840F0B">
        <w:rPr>
          <w:bCs/>
          <w:color w:val="000000"/>
          <w:sz w:val="24"/>
          <w:szCs w:val="24"/>
        </w:rPr>
        <w:t xml:space="preserve">Производственная практика (научно-исследовательская работа) </w:t>
      </w:r>
      <w:r w:rsidR="00CF3C79" w:rsidRPr="00840F0B">
        <w:rPr>
          <w:sz w:val="24"/>
          <w:szCs w:val="24"/>
          <w:lang w:eastAsia="en-US"/>
        </w:rPr>
        <w:t xml:space="preserve">в соответствии с учебным планом </w:t>
      </w:r>
      <w:r w:rsidR="00465468" w:rsidRPr="00840F0B">
        <w:rPr>
          <w:sz w:val="24"/>
          <w:szCs w:val="24"/>
        </w:rPr>
        <w:t>для очной форм</w:t>
      </w:r>
      <w:r w:rsidR="003268F5">
        <w:rPr>
          <w:sz w:val="24"/>
          <w:szCs w:val="24"/>
        </w:rPr>
        <w:t>ы</w:t>
      </w:r>
      <w:r w:rsidR="00465468" w:rsidRPr="00840F0B">
        <w:rPr>
          <w:sz w:val="24"/>
          <w:szCs w:val="24"/>
        </w:rPr>
        <w:t xml:space="preserve"> обучения</w:t>
      </w:r>
      <w:r w:rsidR="00CF3C79" w:rsidRPr="00840F0B">
        <w:rPr>
          <w:sz w:val="24"/>
          <w:szCs w:val="24"/>
          <w:lang w:eastAsia="en-US"/>
        </w:rPr>
        <w:t>проводится</w:t>
      </w:r>
      <w:r w:rsidR="00914C3E" w:rsidRPr="00C12D58">
        <w:rPr>
          <w:color w:val="000000"/>
          <w:sz w:val="24"/>
          <w:szCs w:val="24"/>
        </w:rPr>
        <w:t xml:space="preserve">на </w:t>
      </w:r>
      <w:r w:rsidR="00914C3E">
        <w:rPr>
          <w:color w:val="000000"/>
          <w:sz w:val="24"/>
          <w:szCs w:val="24"/>
        </w:rPr>
        <w:t>4</w:t>
      </w:r>
      <w:r w:rsidR="00914C3E" w:rsidRPr="00C12D58">
        <w:rPr>
          <w:color w:val="000000"/>
          <w:sz w:val="24"/>
          <w:szCs w:val="24"/>
        </w:rPr>
        <w:t xml:space="preserve"> курсе в </w:t>
      </w:r>
      <w:r w:rsidR="00914C3E">
        <w:rPr>
          <w:color w:val="000000"/>
          <w:sz w:val="24"/>
          <w:szCs w:val="24"/>
        </w:rPr>
        <w:t>8</w:t>
      </w:r>
      <w:r w:rsidR="00914C3E" w:rsidRPr="00C12D58">
        <w:rPr>
          <w:color w:val="000000"/>
          <w:sz w:val="24"/>
          <w:szCs w:val="24"/>
        </w:rPr>
        <w:t xml:space="preserve"> семестре; на </w:t>
      </w:r>
      <w:r w:rsidR="00914C3E">
        <w:rPr>
          <w:color w:val="000000"/>
          <w:sz w:val="24"/>
          <w:szCs w:val="24"/>
        </w:rPr>
        <w:t>5</w:t>
      </w:r>
      <w:r w:rsidR="00914C3E" w:rsidRPr="00C12D58">
        <w:rPr>
          <w:color w:val="000000"/>
          <w:sz w:val="24"/>
          <w:szCs w:val="24"/>
        </w:rPr>
        <w:t xml:space="preserve"> курсе в </w:t>
      </w:r>
      <w:r w:rsidR="00914C3E">
        <w:rPr>
          <w:color w:val="000000"/>
          <w:sz w:val="24"/>
          <w:szCs w:val="24"/>
        </w:rPr>
        <w:t>9 семестре</w:t>
      </w:r>
      <w:r w:rsidR="00914C3E" w:rsidRPr="00C12D58">
        <w:rPr>
          <w:color w:val="000000"/>
          <w:sz w:val="24"/>
          <w:szCs w:val="24"/>
        </w:rPr>
        <w:t>.</w:t>
      </w:r>
    </w:p>
    <w:p w:rsidR="00914C3E" w:rsidRPr="00C12D58" w:rsidRDefault="00914C3E" w:rsidP="00914C3E">
      <w:pPr>
        <w:jc w:val="both"/>
        <w:rPr>
          <w:sz w:val="24"/>
          <w:szCs w:val="24"/>
          <w:lang w:eastAsia="en-US"/>
        </w:rPr>
      </w:pPr>
      <w:r w:rsidRPr="00C12D58">
        <w:rPr>
          <w:color w:val="000000"/>
          <w:sz w:val="24"/>
          <w:szCs w:val="24"/>
        </w:rPr>
        <w:t xml:space="preserve">Общая трудоемкость практики </w:t>
      </w:r>
      <w:r>
        <w:rPr>
          <w:color w:val="000000"/>
          <w:sz w:val="24"/>
          <w:szCs w:val="24"/>
        </w:rPr>
        <w:t>3</w:t>
      </w:r>
      <w:r w:rsidRPr="00C12D58">
        <w:rPr>
          <w:color w:val="000000"/>
          <w:sz w:val="24"/>
          <w:szCs w:val="24"/>
        </w:rPr>
        <w:t xml:space="preserve"> з.е., </w:t>
      </w:r>
      <w:r>
        <w:rPr>
          <w:color w:val="000000"/>
          <w:sz w:val="24"/>
          <w:szCs w:val="24"/>
        </w:rPr>
        <w:t xml:space="preserve">108 </w:t>
      </w:r>
      <w:r w:rsidRPr="00C12D58">
        <w:rPr>
          <w:color w:val="000000"/>
          <w:sz w:val="24"/>
          <w:szCs w:val="24"/>
        </w:rPr>
        <w:t xml:space="preserve">ч. </w:t>
      </w:r>
    </w:p>
    <w:p w:rsidR="00052BD4" w:rsidRPr="00840F0B" w:rsidRDefault="00052BD4" w:rsidP="00CA0671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Times New Roman"/>
          <w:b/>
          <w:spacing w:val="4"/>
          <w:sz w:val="24"/>
          <w:szCs w:val="24"/>
        </w:rPr>
      </w:pPr>
    </w:p>
    <w:p w:rsidR="00A84C24" w:rsidRPr="00840F0B" w:rsidRDefault="00A84C24" w:rsidP="00A76E5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840F0B">
        <w:rPr>
          <w:rFonts w:eastAsia="Times New Roman"/>
          <w:b/>
          <w:spacing w:val="4"/>
          <w:sz w:val="24"/>
          <w:szCs w:val="24"/>
          <w:lang w:eastAsia="en-US"/>
        </w:rPr>
        <w:t xml:space="preserve">4. </w:t>
      </w:r>
      <w:r w:rsidRPr="00840F0B">
        <w:rPr>
          <w:b/>
          <w:sz w:val="24"/>
          <w:szCs w:val="24"/>
        </w:rPr>
        <w:t>Указание объема практики в зачетных единицах и ее продолжительности в неделях либо в академических или астрономических часах</w:t>
      </w:r>
    </w:p>
    <w:p w:rsidR="00A84C24" w:rsidRPr="00840F0B" w:rsidRDefault="00A84C24" w:rsidP="00A76E53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A84C24" w:rsidRPr="00840F0B" w:rsidRDefault="004F6A06" w:rsidP="00CA0671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840F0B">
        <w:rPr>
          <w:rFonts w:eastAsia="Times New Roman"/>
          <w:sz w:val="24"/>
          <w:szCs w:val="24"/>
          <w:lang w:eastAsia="en-US"/>
        </w:rPr>
        <w:t>Общий о</w:t>
      </w:r>
      <w:r w:rsidR="00A84C24" w:rsidRPr="00840F0B">
        <w:rPr>
          <w:rFonts w:eastAsia="Times New Roman"/>
          <w:sz w:val="24"/>
          <w:szCs w:val="24"/>
          <w:lang w:eastAsia="en-US"/>
        </w:rPr>
        <w:t xml:space="preserve">бъем </w:t>
      </w:r>
      <w:r w:rsidR="00CA0C10">
        <w:rPr>
          <w:rFonts w:eastAsia="Times New Roman"/>
          <w:sz w:val="24"/>
          <w:szCs w:val="24"/>
          <w:lang w:eastAsia="en-US"/>
        </w:rPr>
        <w:t>производствен</w:t>
      </w:r>
      <w:r w:rsidR="00A84C24" w:rsidRPr="00840F0B">
        <w:rPr>
          <w:rFonts w:eastAsia="Times New Roman"/>
          <w:sz w:val="24"/>
          <w:szCs w:val="24"/>
          <w:lang w:eastAsia="en-US"/>
        </w:rPr>
        <w:t xml:space="preserve">ной практики – </w:t>
      </w:r>
      <w:r w:rsidR="00B402E9" w:rsidRPr="00840F0B">
        <w:rPr>
          <w:rFonts w:eastAsia="Times New Roman"/>
          <w:sz w:val="24"/>
          <w:szCs w:val="24"/>
          <w:lang w:eastAsia="en-US"/>
        </w:rPr>
        <w:t>3</w:t>
      </w:r>
      <w:r w:rsidR="00A84C24" w:rsidRPr="00840F0B">
        <w:rPr>
          <w:rFonts w:eastAsia="Times New Roman"/>
          <w:sz w:val="24"/>
          <w:szCs w:val="24"/>
          <w:lang w:eastAsia="en-US"/>
        </w:rPr>
        <w:t xml:space="preserve"> зачетных единиц</w:t>
      </w:r>
      <w:r w:rsidR="00DA3639" w:rsidRPr="00840F0B">
        <w:rPr>
          <w:rFonts w:eastAsia="Times New Roman"/>
          <w:sz w:val="24"/>
          <w:szCs w:val="24"/>
          <w:lang w:eastAsia="en-US"/>
        </w:rPr>
        <w:t>ы</w:t>
      </w:r>
      <w:r w:rsidR="00CA0671" w:rsidRPr="00840F0B">
        <w:rPr>
          <w:rFonts w:eastAsia="Times New Roman"/>
          <w:sz w:val="24"/>
          <w:szCs w:val="24"/>
          <w:lang w:eastAsia="en-US"/>
        </w:rPr>
        <w:t>,</w:t>
      </w:r>
      <w:r w:rsidR="00B402E9" w:rsidRPr="00840F0B">
        <w:rPr>
          <w:rFonts w:eastAsia="Times New Roman"/>
          <w:sz w:val="24"/>
          <w:szCs w:val="24"/>
          <w:lang w:eastAsia="en-US"/>
        </w:rPr>
        <w:t>108</w:t>
      </w:r>
      <w:r w:rsidR="00A84C24" w:rsidRPr="00840F0B">
        <w:rPr>
          <w:rFonts w:eastAsia="Times New Roman"/>
          <w:sz w:val="24"/>
          <w:szCs w:val="24"/>
          <w:lang w:eastAsia="en-US"/>
        </w:rPr>
        <w:t xml:space="preserve"> академических час</w:t>
      </w:r>
      <w:r w:rsidR="00B402E9" w:rsidRPr="00840F0B">
        <w:rPr>
          <w:rFonts w:eastAsia="Times New Roman"/>
          <w:sz w:val="24"/>
          <w:szCs w:val="24"/>
          <w:lang w:eastAsia="en-US"/>
        </w:rPr>
        <w:t>ов</w:t>
      </w:r>
      <w:r w:rsidR="00A84C24" w:rsidRPr="00840F0B">
        <w:rPr>
          <w:rFonts w:eastAsia="Times New Roman"/>
          <w:sz w:val="24"/>
          <w:szCs w:val="24"/>
          <w:lang w:eastAsia="en-US"/>
        </w:rPr>
        <w:t>.</w:t>
      </w:r>
    </w:p>
    <w:p w:rsidR="0092167B" w:rsidRPr="00840F0B" w:rsidRDefault="0092167B" w:rsidP="00A76E53">
      <w:pPr>
        <w:keepNext/>
        <w:ind w:firstLine="709"/>
        <w:jc w:val="both"/>
        <w:rPr>
          <w:b/>
          <w:sz w:val="24"/>
          <w:szCs w:val="24"/>
        </w:rPr>
      </w:pPr>
    </w:p>
    <w:p w:rsidR="00A84C24" w:rsidRPr="00840F0B" w:rsidRDefault="00A84C24" w:rsidP="00A76E53">
      <w:pPr>
        <w:keepNext/>
        <w:ind w:firstLine="709"/>
        <w:jc w:val="both"/>
        <w:rPr>
          <w:rFonts w:eastAsia="Times New Roman"/>
          <w:b/>
          <w:sz w:val="24"/>
          <w:szCs w:val="24"/>
        </w:rPr>
      </w:pPr>
      <w:r w:rsidRPr="00840F0B">
        <w:rPr>
          <w:b/>
          <w:sz w:val="24"/>
          <w:szCs w:val="24"/>
        </w:rPr>
        <w:t>5. Содержание практики</w:t>
      </w:r>
    </w:p>
    <w:p w:rsidR="00A84C24" w:rsidRPr="00840F0B" w:rsidRDefault="00A84C24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Содержание практикидля очной и заочной форм обучения</w:t>
      </w:r>
    </w:p>
    <w:tbl>
      <w:tblPr>
        <w:tblW w:w="5019" w:type="pct"/>
        <w:jc w:val="center"/>
        <w:tblLayout w:type="fixed"/>
        <w:tblLook w:val="00A0" w:firstRow="1" w:lastRow="0" w:firstColumn="1" w:lastColumn="0" w:noHBand="0" w:noVBand="0"/>
      </w:tblPr>
      <w:tblGrid>
        <w:gridCol w:w="4833"/>
        <w:gridCol w:w="803"/>
        <w:gridCol w:w="590"/>
        <w:gridCol w:w="450"/>
        <w:gridCol w:w="50"/>
        <w:gridCol w:w="801"/>
        <w:gridCol w:w="993"/>
        <w:gridCol w:w="15"/>
        <w:gridCol w:w="974"/>
        <w:gridCol w:w="65"/>
        <w:gridCol w:w="33"/>
      </w:tblGrid>
      <w:tr w:rsidR="00081ABC" w:rsidRPr="00840F0B" w:rsidTr="00124FA5">
        <w:trPr>
          <w:gridAfter w:val="1"/>
          <w:wAfter w:w="17" w:type="pct"/>
          <w:trHeight w:val="60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4" w:rsidRPr="00840F0B" w:rsidRDefault="000A41E4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840F0B" w:rsidRDefault="000A41E4" w:rsidP="000A41E4">
            <w:pPr>
              <w:jc w:val="both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Кон такт.</w:t>
            </w:r>
          </w:p>
        </w:tc>
        <w:tc>
          <w:tcPr>
            <w:tcW w:w="98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840F0B" w:rsidRDefault="000A41E4" w:rsidP="000A41E4">
            <w:pPr>
              <w:jc w:val="both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В том числе</w:t>
            </w:r>
          </w:p>
        </w:tc>
        <w:tc>
          <w:tcPr>
            <w:tcW w:w="517" w:type="pc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840F0B" w:rsidRDefault="000A41E4" w:rsidP="000A41E4">
            <w:pPr>
              <w:jc w:val="both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СР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</w:tcPr>
          <w:p w:rsidR="000A41E4" w:rsidRPr="00840F0B" w:rsidRDefault="000A41E4" w:rsidP="000A41E4">
            <w:pPr>
              <w:jc w:val="both"/>
              <w:rPr>
                <w:sz w:val="22"/>
                <w:szCs w:val="22"/>
              </w:rPr>
            </w:pPr>
            <w:r w:rsidRPr="00840F0B">
              <w:rPr>
                <w:sz w:val="22"/>
                <w:szCs w:val="22"/>
              </w:rPr>
              <w:t>всего</w:t>
            </w:r>
          </w:p>
        </w:tc>
      </w:tr>
      <w:tr w:rsidR="00081ABC" w:rsidRPr="00840F0B" w:rsidTr="008D351D">
        <w:trPr>
          <w:trHeight w:val="60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4" w:rsidRPr="00840F0B" w:rsidRDefault="000A41E4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840F0B" w:rsidRDefault="000A41E4" w:rsidP="000A41E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0A41E4" w:rsidRPr="00840F0B" w:rsidRDefault="000A41E4" w:rsidP="000A41E4">
            <w:pPr>
              <w:jc w:val="both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лекции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840F0B" w:rsidRDefault="000A41E4" w:rsidP="000A41E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840F0B" w:rsidRDefault="000A41E4" w:rsidP="000A41E4">
            <w:pPr>
              <w:jc w:val="both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Консультации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840F0B" w:rsidRDefault="000A41E4" w:rsidP="000A41E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A41E4" w:rsidRPr="00840F0B" w:rsidRDefault="000A41E4" w:rsidP="000A41E4">
            <w:pPr>
              <w:jc w:val="both"/>
              <w:rPr>
                <w:sz w:val="22"/>
                <w:szCs w:val="22"/>
              </w:rPr>
            </w:pPr>
          </w:p>
        </w:tc>
      </w:tr>
      <w:tr w:rsidR="00710EFA" w:rsidRPr="00840F0B" w:rsidTr="00124FA5">
        <w:trPr>
          <w:gridAfter w:val="1"/>
          <w:wAfter w:w="17" w:type="pct"/>
          <w:trHeight w:val="42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8E45E2" w:rsidRPr="00840F0B" w:rsidRDefault="008E45E2" w:rsidP="00124FA5">
            <w:pPr>
              <w:rPr>
                <w:b/>
                <w:sz w:val="22"/>
                <w:szCs w:val="22"/>
              </w:rPr>
            </w:pPr>
            <w:r w:rsidRPr="00840F0B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Организационно-подготовительный этап</w:t>
            </w:r>
          </w:p>
          <w:p w:rsidR="00710EFA" w:rsidRPr="00840F0B" w:rsidRDefault="00710EFA" w:rsidP="00124FA5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67" w:type="pct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710EFA" w:rsidRPr="00840F0B" w:rsidRDefault="00710EFA" w:rsidP="00124FA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81ABC" w:rsidRPr="00840F0B" w:rsidTr="00886E6D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FA5" w:rsidRPr="00840F0B" w:rsidRDefault="00710EFA" w:rsidP="00124FA5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установочной конференции</w:t>
            </w:r>
            <w:r w:rsidR="00886E6D" w:rsidRPr="00840F0B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(вебинара/ групповой консультации)</w:t>
            </w:r>
            <w:r w:rsidRPr="00840F0B">
              <w:rPr>
                <w:b/>
                <w:bCs/>
                <w:i/>
                <w:iCs/>
                <w:color w:val="000000"/>
                <w:sz w:val="22"/>
                <w:szCs w:val="22"/>
              </w:rPr>
              <w:t>, в ходе которой:</w:t>
            </w:r>
            <w:r w:rsidRPr="00840F0B">
              <w:rPr>
                <w:color w:val="000000"/>
                <w:sz w:val="22"/>
                <w:szCs w:val="22"/>
              </w:rPr>
              <w:br/>
              <w:t>• ставятся цели и задачи практики;</w:t>
            </w:r>
            <w:r w:rsidRPr="00840F0B">
              <w:rPr>
                <w:color w:val="000000"/>
                <w:sz w:val="22"/>
                <w:szCs w:val="22"/>
              </w:rPr>
              <w:br/>
              <w:t>• излагаются основные направления деятельности студентов;</w:t>
            </w:r>
            <w:r w:rsidRPr="00840F0B">
              <w:rPr>
                <w:color w:val="000000"/>
                <w:sz w:val="22"/>
                <w:szCs w:val="22"/>
              </w:rPr>
              <w:br/>
              <w:t>• выдаются индивидуальные задания, подлежащие обязательному выполнению в ходе практики;</w:t>
            </w:r>
          </w:p>
          <w:p w:rsidR="00124FA5" w:rsidRPr="00840F0B" w:rsidRDefault="00124FA5" w:rsidP="00124FA5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 xml:space="preserve"> •вручается пакет документации по практике;</w:t>
            </w:r>
            <w:r w:rsidRPr="00840F0B">
              <w:rPr>
                <w:color w:val="000000"/>
                <w:sz w:val="22"/>
                <w:szCs w:val="22"/>
              </w:rPr>
              <w:br/>
              <w:t>• объясняется порядок прохождения практики, требования к  оформлению и порядок представления отчетной документации руководителям практики;</w:t>
            </w:r>
            <w:r w:rsidRPr="00840F0B">
              <w:rPr>
                <w:color w:val="000000"/>
                <w:sz w:val="22"/>
                <w:szCs w:val="22"/>
              </w:rPr>
              <w:br/>
              <w:t xml:space="preserve">• осуществляется распределение студентов на </w:t>
            </w:r>
            <w:r w:rsidRPr="00840F0B">
              <w:rPr>
                <w:color w:val="000000"/>
                <w:sz w:val="22"/>
                <w:szCs w:val="22"/>
              </w:rPr>
              <w:lastRenderedPageBreak/>
              <w:t>практику в соответствии с заключенными договорами;</w:t>
            </w:r>
          </w:p>
          <w:p w:rsidR="00710EFA" w:rsidRPr="00840F0B" w:rsidRDefault="00124FA5" w:rsidP="00124FA5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 xml:space="preserve"> • доводятся до сведения права и обязанности студента-практиканта</w:t>
            </w:r>
          </w:p>
        </w:tc>
        <w:tc>
          <w:tcPr>
            <w:tcW w:w="418" w:type="pct"/>
            <w:tcBorders>
              <w:right w:val="single" w:sz="4" w:space="0" w:color="auto"/>
            </w:tcBorders>
          </w:tcPr>
          <w:p w:rsidR="00710EFA" w:rsidRPr="00840F0B" w:rsidRDefault="00886E6D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307" w:type="pct"/>
          </w:tcPr>
          <w:p w:rsidR="00710EFA" w:rsidRPr="00840F0B" w:rsidRDefault="00710EFA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</w:tcPr>
          <w:p w:rsidR="00710EFA" w:rsidRPr="00840F0B" w:rsidRDefault="00710EFA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840F0B" w:rsidRDefault="00886E6D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840F0B" w:rsidRDefault="00710EFA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840F0B" w:rsidRDefault="00886E6D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2</w:t>
            </w:r>
          </w:p>
        </w:tc>
      </w:tr>
      <w:tr w:rsidR="00081ABC" w:rsidRPr="00840F0B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FA" w:rsidRPr="00840F0B" w:rsidRDefault="008E45E2" w:rsidP="008E45E2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Для лиц с ограниченными возможностями здоровья руководитель разрабатывает индивидуальные задания, план и порядок прохождения практики с учетом особенностей их психофизического развития, индивидуальных возможностей и состояния здоровья, а также образовательные программы, адаптированные для указанных обучающихся и в соответствии с индивидуальными программами реабилитации инвалидов.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710EFA" w:rsidRPr="00840F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710EFA" w:rsidRPr="00840F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710EFA" w:rsidRPr="00840F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840F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840F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840F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1ABC" w:rsidRPr="00840F0B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EFA" w:rsidRPr="00840F0B" w:rsidRDefault="00710EFA" w:rsidP="00E50ABE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Подготовка студентов к практике:</w:t>
            </w:r>
            <w:r w:rsidRPr="00840F0B">
              <w:rPr>
                <w:color w:val="000000"/>
                <w:sz w:val="22"/>
                <w:szCs w:val="22"/>
              </w:rPr>
              <w:br/>
              <w:t>• чтение лекций по наиболее сложным и актуальным проблемам теории и практики, в свете подготовки студентов к практике;</w:t>
            </w:r>
            <w:r w:rsidRPr="00840F0B">
              <w:rPr>
                <w:color w:val="000000"/>
                <w:sz w:val="22"/>
                <w:szCs w:val="22"/>
              </w:rPr>
              <w:br/>
              <w:t>• проведение индивидуальных и групповых консультаций.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710EFA" w:rsidRPr="00840F0B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710EFA" w:rsidRPr="00840F0B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710EFA" w:rsidRPr="00840F0B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840F0B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840F0B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840F0B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081ABC" w:rsidRPr="00840F0B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840F0B" w:rsidRDefault="00710EFA" w:rsidP="002F3BD8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840F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710EFA" w:rsidRPr="00840F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840F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840F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840F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840F0B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959D4" w:rsidRPr="00840F0B" w:rsidTr="00B959D4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51D" w:rsidRPr="00840F0B" w:rsidRDefault="008D351D" w:rsidP="008D351D">
            <w:pPr>
              <w:jc w:val="center"/>
              <w:rPr>
                <w:b/>
                <w:sz w:val="22"/>
                <w:szCs w:val="22"/>
              </w:rPr>
            </w:pPr>
            <w:r w:rsidRPr="00840F0B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Основной этап</w:t>
            </w:r>
          </w:p>
          <w:p w:rsidR="00B959D4" w:rsidRPr="00840F0B" w:rsidRDefault="008D351D" w:rsidP="00E50A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40F0B">
              <w:rPr>
                <w:b/>
                <w:color w:val="000000"/>
                <w:sz w:val="22"/>
                <w:szCs w:val="22"/>
              </w:rPr>
              <w:t>1 часть</w:t>
            </w:r>
          </w:p>
        </w:tc>
      </w:tr>
      <w:tr w:rsidR="008D351D" w:rsidRPr="00840F0B" w:rsidTr="00B959D4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51D" w:rsidRPr="00840F0B" w:rsidRDefault="008D351D" w:rsidP="00E50ABE">
            <w:pPr>
              <w:jc w:val="center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840F0B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Общее задание</w:t>
            </w:r>
          </w:p>
        </w:tc>
      </w:tr>
      <w:tr w:rsidR="00081ABC" w:rsidRPr="00840F0B" w:rsidTr="00886E6D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ADE" w:rsidRPr="00840F0B" w:rsidRDefault="00B959D4" w:rsidP="00647A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 ходе выполнения общего задания обучающемуся </w:t>
            </w:r>
            <w:r w:rsidRPr="00840F0B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надлежит изучить следующие вопросы:</w:t>
            </w:r>
            <w:r w:rsidR="00DB2E3D" w:rsidRPr="00840F0B">
              <w:rPr>
                <w:b/>
                <w:color w:val="000000"/>
                <w:sz w:val="22"/>
                <w:szCs w:val="22"/>
              </w:rPr>
              <w:t xml:space="preserve">1. </w:t>
            </w:r>
            <w:r w:rsidR="00647ADE" w:rsidRPr="00840F0B">
              <w:rPr>
                <w:b/>
                <w:sz w:val="22"/>
                <w:szCs w:val="22"/>
              </w:rPr>
              <w:t>Теоретический этап подготовки НИР.</w:t>
            </w:r>
          </w:p>
          <w:p w:rsidR="00710EFA" w:rsidRPr="00840F0B" w:rsidRDefault="00DB2E3D" w:rsidP="00DB2E3D">
            <w:pPr>
              <w:rPr>
                <w:sz w:val="22"/>
                <w:szCs w:val="22"/>
              </w:rPr>
            </w:pPr>
            <w:r w:rsidRPr="00840F0B">
              <w:rPr>
                <w:b/>
                <w:bCs/>
                <w:color w:val="000000"/>
                <w:sz w:val="22"/>
                <w:szCs w:val="22"/>
              </w:rPr>
              <w:t xml:space="preserve">2. </w:t>
            </w:r>
            <w:r w:rsidR="00647ADE" w:rsidRPr="00840F0B">
              <w:rPr>
                <w:b/>
                <w:sz w:val="22"/>
                <w:szCs w:val="22"/>
              </w:rPr>
              <w:t>Практическийэтап НИР</w:t>
            </w:r>
            <w:r w:rsidRPr="00840F0B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840F0B" w:rsidRDefault="00886E6D" w:rsidP="00886E6D">
            <w:pPr>
              <w:jc w:val="center"/>
              <w:rPr>
                <w:sz w:val="22"/>
                <w:szCs w:val="22"/>
              </w:rPr>
            </w:pPr>
            <w:r w:rsidRPr="00840F0B">
              <w:rPr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710EFA" w:rsidRPr="00840F0B" w:rsidRDefault="00886E6D" w:rsidP="00886E6D">
            <w:pPr>
              <w:jc w:val="center"/>
              <w:rPr>
                <w:sz w:val="22"/>
                <w:szCs w:val="22"/>
              </w:rPr>
            </w:pPr>
            <w:r w:rsidRPr="00840F0B">
              <w:rPr>
                <w:sz w:val="22"/>
                <w:szCs w:val="22"/>
              </w:rPr>
              <w:t>2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840F0B" w:rsidRDefault="00710EFA" w:rsidP="00886E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840F0B" w:rsidRDefault="00710EFA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840F0B" w:rsidRDefault="00DB2E3D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840F0B" w:rsidRDefault="00DB2E3D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34</w:t>
            </w:r>
          </w:p>
        </w:tc>
      </w:tr>
      <w:tr w:rsidR="00AA6D82" w:rsidRPr="00840F0B" w:rsidTr="008D351D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840F0B" w:rsidRDefault="00AA6D82" w:rsidP="00AA6D82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По результатам прохождения практики проводится текущая аттестация по следующим основным вопросам,являющимся одновременно и </w:t>
            </w:r>
            <w:r w:rsidRPr="00840F0B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разделами предоставляемого руководителю практики отчета</w:t>
            </w:r>
          </w:p>
          <w:p w:rsidR="00587E74" w:rsidRPr="00914C3E" w:rsidRDefault="00914C3E" w:rsidP="00914C3E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</w:pPr>
            <w:r w:rsidRPr="00914C3E">
              <w:rPr>
                <w:rFonts w:ascii="Times New Roman" w:hAnsi="Times New Roman"/>
                <w:sz w:val="20"/>
                <w:szCs w:val="20"/>
              </w:rPr>
              <w:t>Проведение констатирующего этапа эмпирического исследования. Описание результатов исследования.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840F0B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A6D82" w:rsidRPr="00840F0B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840F0B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840F0B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840F0B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840F0B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C3360" w:rsidRPr="00840F0B" w:rsidTr="00AA6D82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360" w:rsidRPr="00840F0B" w:rsidRDefault="004C3360" w:rsidP="00600471">
            <w:pPr>
              <w:jc w:val="center"/>
              <w:rPr>
                <w:b/>
                <w:sz w:val="22"/>
                <w:szCs w:val="22"/>
              </w:rPr>
            </w:pPr>
            <w:r w:rsidRPr="00840F0B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Основной этап</w:t>
            </w:r>
          </w:p>
          <w:p w:rsidR="004C3360" w:rsidRPr="00840F0B" w:rsidRDefault="004C3360" w:rsidP="00600471">
            <w:pPr>
              <w:jc w:val="center"/>
              <w:rPr>
                <w:color w:val="000000"/>
                <w:sz w:val="22"/>
                <w:szCs w:val="22"/>
              </w:rPr>
            </w:pPr>
            <w:r w:rsidRPr="00840F0B">
              <w:rPr>
                <w:b/>
                <w:color w:val="000000"/>
                <w:sz w:val="22"/>
                <w:szCs w:val="22"/>
              </w:rPr>
              <w:t>2 часть</w:t>
            </w:r>
          </w:p>
        </w:tc>
      </w:tr>
      <w:tr w:rsidR="004C3360" w:rsidRPr="00840F0B" w:rsidTr="00AA6D82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360" w:rsidRPr="00840F0B" w:rsidRDefault="004C3360" w:rsidP="00600471">
            <w:pPr>
              <w:jc w:val="center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840F0B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Общее задание</w:t>
            </w:r>
          </w:p>
        </w:tc>
      </w:tr>
      <w:tr w:rsidR="00600471" w:rsidRPr="00840F0B" w:rsidTr="00600471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71" w:rsidRPr="00840F0B" w:rsidRDefault="00600471" w:rsidP="00600471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 ходе выполнения общего задания обучающемуся </w:t>
            </w:r>
            <w:r w:rsidRPr="00840F0B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надлежит изучить следующие вопросы:</w:t>
            </w:r>
          </w:p>
          <w:p w:rsidR="00BA09CA" w:rsidRPr="00840F0B" w:rsidRDefault="00BA09CA" w:rsidP="00BA09CA">
            <w:pPr>
              <w:pStyle w:val="a8"/>
              <w:spacing w:line="276" w:lineRule="auto"/>
              <w:rPr>
                <w:b/>
                <w:sz w:val="22"/>
                <w:szCs w:val="22"/>
              </w:rPr>
            </w:pPr>
            <w:r w:rsidRPr="00840F0B">
              <w:rPr>
                <w:b/>
                <w:bCs/>
                <w:sz w:val="22"/>
                <w:szCs w:val="22"/>
              </w:rPr>
              <w:t xml:space="preserve">1. </w:t>
            </w:r>
            <w:r w:rsidRPr="00840F0B">
              <w:rPr>
                <w:b/>
                <w:sz w:val="22"/>
                <w:szCs w:val="22"/>
              </w:rPr>
              <w:t>Практическийэтап НИР</w:t>
            </w:r>
          </w:p>
          <w:p w:rsidR="00600471" w:rsidRPr="00840F0B" w:rsidRDefault="00BA09CA" w:rsidP="00BA09CA">
            <w:pPr>
              <w:pStyle w:val="a8"/>
              <w:spacing w:line="276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840F0B">
              <w:rPr>
                <w:b/>
                <w:bCs/>
                <w:sz w:val="22"/>
                <w:szCs w:val="22"/>
              </w:rPr>
              <w:t xml:space="preserve">2. </w:t>
            </w:r>
            <w:r w:rsidRPr="00840F0B">
              <w:rPr>
                <w:b/>
                <w:sz w:val="22"/>
                <w:szCs w:val="22"/>
              </w:rPr>
              <w:t>Заключительныйэтап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600471" w:rsidRPr="00840F0B" w:rsidRDefault="006509A5" w:rsidP="00600471">
            <w:pPr>
              <w:jc w:val="center"/>
              <w:rPr>
                <w:sz w:val="22"/>
                <w:szCs w:val="22"/>
              </w:rPr>
            </w:pPr>
            <w:r w:rsidRPr="00840F0B">
              <w:rPr>
                <w:sz w:val="22"/>
                <w:szCs w:val="22"/>
              </w:rPr>
              <w:t>4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600471" w:rsidRPr="00840F0B" w:rsidRDefault="00600471" w:rsidP="00600471">
            <w:pPr>
              <w:jc w:val="center"/>
              <w:rPr>
                <w:sz w:val="22"/>
                <w:szCs w:val="22"/>
              </w:rPr>
            </w:pPr>
            <w:r w:rsidRPr="00840F0B">
              <w:rPr>
                <w:sz w:val="22"/>
                <w:szCs w:val="22"/>
              </w:rPr>
              <w:t>2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00471" w:rsidRPr="00840F0B" w:rsidRDefault="00600471" w:rsidP="006004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600471" w:rsidRPr="00840F0B" w:rsidRDefault="006509A5" w:rsidP="00600471">
            <w:pPr>
              <w:jc w:val="center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00471" w:rsidRPr="00840F0B" w:rsidRDefault="006509A5" w:rsidP="00600471">
            <w:pPr>
              <w:jc w:val="center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600471" w:rsidRPr="00840F0B" w:rsidRDefault="006509A5" w:rsidP="00600471">
            <w:pPr>
              <w:jc w:val="center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70</w:t>
            </w:r>
          </w:p>
        </w:tc>
      </w:tr>
      <w:tr w:rsidR="00600471" w:rsidRPr="00840F0B" w:rsidTr="008D351D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71" w:rsidRPr="00840F0B" w:rsidRDefault="00600471" w:rsidP="00600471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По результатам прохождения практики проводится текущая аттестация по следующим основным вопросам,являющимся одновременно и </w:t>
            </w:r>
            <w:r w:rsidRPr="00840F0B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разделами предоставляемого руководителю практики отчета:</w:t>
            </w:r>
          </w:p>
          <w:p w:rsidR="00600471" w:rsidRPr="00914C3E" w:rsidRDefault="00914C3E" w:rsidP="00914C3E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</w:pPr>
            <w:r w:rsidRPr="00914C3E">
              <w:rPr>
                <w:rFonts w:ascii="Times New Roman" w:hAnsi="Times New Roman"/>
                <w:sz w:val="20"/>
                <w:szCs w:val="20"/>
              </w:rPr>
              <w:t>Описание модели (программы) формирующего этапа эмпирического исследования. Начало реализации формирующего этапа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00471" w:rsidRPr="00840F0B" w:rsidRDefault="00600471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600471" w:rsidRPr="00840F0B" w:rsidRDefault="00600471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00471" w:rsidRPr="00840F0B" w:rsidRDefault="00600471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600471" w:rsidRPr="00840F0B" w:rsidRDefault="00600471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00471" w:rsidRPr="00840F0B" w:rsidRDefault="00600471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600471" w:rsidRPr="00840F0B" w:rsidRDefault="00600471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84BB8" w:rsidRPr="00840F0B" w:rsidTr="00AA6D82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B8" w:rsidRPr="00840F0B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840F0B">
              <w:rPr>
                <w:b/>
                <w:bCs/>
                <w:color w:val="000000"/>
                <w:sz w:val="22"/>
                <w:szCs w:val="22"/>
              </w:rPr>
              <w:t>Отчетный этап</w:t>
            </w:r>
          </w:p>
        </w:tc>
      </w:tr>
      <w:tr w:rsidR="00E84BB8" w:rsidRPr="00840F0B" w:rsidTr="0028409D">
        <w:trPr>
          <w:gridAfter w:val="2"/>
          <w:wAfter w:w="51" w:type="pct"/>
          <w:trHeight w:val="2773"/>
          <w:jc w:val="center"/>
        </w:trPr>
        <w:tc>
          <w:tcPr>
            <w:tcW w:w="2515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4BB8" w:rsidRPr="00840F0B" w:rsidRDefault="00E84BB8" w:rsidP="0064237C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lastRenderedPageBreak/>
              <w:t>По окончании практики студент представляет на кафедру:</w:t>
            </w:r>
          </w:p>
          <w:p w:rsidR="00E84BB8" w:rsidRPr="00840F0B" w:rsidRDefault="00E84BB8" w:rsidP="0064237C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• отчет о практике, заверенный руководителем организации;</w:t>
            </w:r>
          </w:p>
          <w:p w:rsidR="00E84BB8" w:rsidRPr="00840F0B" w:rsidRDefault="00E84BB8" w:rsidP="0064237C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• дневник практики, заверенный руководителем организации;</w:t>
            </w:r>
          </w:p>
          <w:p w:rsidR="00E84BB8" w:rsidRPr="00840F0B" w:rsidRDefault="00E84BB8" w:rsidP="0064237C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• характеристику о прохождении практики и выполнении ее программы, подписанную руководителем практики;</w:t>
            </w:r>
          </w:p>
          <w:p w:rsidR="00E84BB8" w:rsidRPr="00840F0B" w:rsidRDefault="00E84BB8" w:rsidP="0064237C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• все виды материалов, подготовленные студентом в соответствии с индивидуальным заданием.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bottom"/>
          </w:tcPr>
          <w:p w:rsidR="00E84BB8" w:rsidRPr="00840F0B" w:rsidRDefault="00E84BB8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  <w:gridSpan w:val="3"/>
            <w:tcBorders>
              <w:bottom w:val="nil"/>
              <w:right w:val="single" w:sz="4" w:space="0" w:color="auto"/>
            </w:tcBorders>
          </w:tcPr>
          <w:p w:rsidR="00E84BB8" w:rsidRPr="00840F0B" w:rsidRDefault="00E84BB8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84BB8" w:rsidRPr="00840F0B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nil"/>
              <w:right w:val="single" w:sz="4" w:space="0" w:color="auto"/>
            </w:tcBorders>
          </w:tcPr>
          <w:p w:rsidR="00E84BB8" w:rsidRPr="00840F0B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nil"/>
              <w:right w:val="single" w:sz="4" w:space="0" w:color="auto"/>
            </w:tcBorders>
          </w:tcPr>
          <w:p w:rsidR="00E84BB8" w:rsidRPr="00840F0B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84BB8" w:rsidRPr="00840F0B" w:rsidTr="008D351D">
        <w:trPr>
          <w:gridAfter w:val="2"/>
          <w:wAfter w:w="51" w:type="pct"/>
          <w:jc w:val="center"/>
        </w:trPr>
        <w:tc>
          <w:tcPr>
            <w:tcW w:w="25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Подведение итогов практики</w:t>
            </w:r>
            <w:r w:rsidRPr="00840F0B">
              <w:rPr>
                <w:color w:val="000000"/>
                <w:sz w:val="22"/>
                <w:szCs w:val="22"/>
              </w:rPr>
              <w:br/>
            </w:r>
            <w:r w:rsidRPr="00840F0B">
              <w:rPr>
                <w:rStyle w:val="fontstyle01"/>
                <w:rFonts w:ascii="Times New Roman" w:hAnsi="Times New Roman"/>
                <w:sz w:val="22"/>
                <w:szCs w:val="22"/>
              </w:rPr>
              <w:t>Подготовленный отчет по практике представляется руководителю практики. Обучающийся проходит процедуру защиты отчета по практике, по результатам которой ему выставляется оценка по практике.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E84BB8" w:rsidRPr="00840F0B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84BB8" w:rsidRPr="00840F0B" w:rsidRDefault="00E84BB8" w:rsidP="007A55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E84BB8" w:rsidRPr="00840F0B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E84BB8" w:rsidRPr="00840F0B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E84BB8" w:rsidRPr="00840F0B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E84BB8" w:rsidRPr="00840F0B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E84BB8" w:rsidRPr="00840F0B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E84BB8" w:rsidRPr="00840F0B" w:rsidRDefault="00E84BB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84BB8" w:rsidRPr="00840F0B" w:rsidTr="008D351D">
        <w:trPr>
          <w:gridAfter w:val="2"/>
          <w:wAfter w:w="51" w:type="pct"/>
          <w:trHeight w:val="600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84BB8" w:rsidRPr="00840F0B" w:rsidRDefault="00E84BB8" w:rsidP="007A55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E84BB8" w:rsidRPr="00840F0B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84BB8" w:rsidRPr="00840F0B" w:rsidRDefault="00E84BB8" w:rsidP="00E50A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E84BB8" w:rsidRPr="00840F0B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B8" w:rsidRPr="00840F0B" w:rsidRDefault="00E84BB8" w:rsidP="00823B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E84BB8" w:rsidRPr="00840F0B" w:rsidRDefault="00E84BB8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E84BB8" w:rsidRPr="00840F0B" w:rsidTr="00886E6D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B8" w:rsidRPr="00840F0B" w:rsidRDefault="00E84BB8" w:rsidP="00FB5E34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40F0B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Итоговая конференция: защита отчета по практике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E84BB8" w:rsidRPr="00840F0B" w:rsidRDefault="00E84BB8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E84BB8" w:rsidRPr="00840F0B" w:rsidRDefault="00E84BB8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84BB8" w:rsidRPr="00840F0B" w:rsidRDefault="00E84BB8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E84BB8" w:rsidRPr="00840F0B" w:rsidRDefault="00E84BB8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84BB8" w:rsidRPr="00840F0B" w:rsidRDefault="00E84BB8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E84BB8" w:rsidRPr="00840F0B" w:rsidRDefault="00E84BB8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840F0B">
              <w:rPr>
                <w:color w:val="000000"/>
                <w:sz w:val="22"/>
                <w:szCs w:val="22"/>
              </w:rPr>
              <w:t>2</w:t>
            </w:r>
          </w:p>
        </w:tc>
      </w:tr>
      <w:tr w:rsidR="00E84BB8" w:rsidRPr="00840F0B" w:rsidTr="00886E6D">
        <w:trPr>
          <w:gridAfter w:val="2"/>
          <w:wAfter w:w="51" w:type="pct"/>
          <w:trHeight w:val="39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84BB8" w:rsidRPr="00840F0B" w:rsidRDefault="00E84BB8" w:rsidP="00E50A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0F0B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84BB8" w:rsidRPr="00840F0B" w:rsidRDefault="00565B8F" w:rsidP="006509A5">
            <w:pPr>
              <w:jc w:val="center"/>
              <w:rPr>
                <w:b/>
                <w:bCs/>
                <w:sz w:val="22"/>
                <w:szCs w:val="22"/>
              </w:rPr>
            </w:pPr>
            <w:r w:rsidRPr="00840F0B">
              <w:rPr>
                <w:b/>
                <w:bCs/>
                <w:sz w:val="22"/>
                <w:szCs w:val="22"/>
              </w:rPr>
              <w:t>1</w:t>
            </w:r>
            <w:r w:rsidR="006509A5" w:rsidRPr="00840F0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000000" w:fill="D9D9D9"/>
          </w:tcPr>
          <w:p w:rsidR="00E84BB8" w:rsidRPr="00840F0B" w:rsidRDefault="006509A5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 w:rsidRPr="00840F0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84BB8" w:rsidRPr="00840F0B" w:rsidRDefault="00E84BB8" w:rsidP="00886E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84BB8" w:rsidRPr="00840F0B" w:rsidRDefault="00565B8F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 w:rsidRPr="00840F0B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84BB8" w:rsidRPr="00840F0B" w:rsidRDefault="00565B8F" w:rsidP="006509A5">
            <w:pPr>
              <w:jc w:val="center"/>
              <w:rPr>
                <w:b/>
                <w:bCs/>
                <w:sz w:val="22"/>
                <w:szCs w:val="22"/>
              </w:rPr>
            </w:pPr>
            <w:r w:rsidRPr="00840F0B">
              <w:rPr>
                <w:b/>
                <w:bCs/>
                <w:sz w:val="22"/>
                <w:szCs w:val="22"/>
              </w:rPr>
              <w:t>9</w:t>
            </w:r>
            <w:r w:rsidR="006509A5" w:rsidRPr="00840F0B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84BB8" w:rsidRPr="00840F0B" w:rsidRDefault="00565B8F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 w:rsidRPr="00840F0B">
              <w:rPr>
                <w:b/>
                <w:bCs/>
                <w:sz w:val="22"/>
                <w:szCs w:val="22"/>
              </w:rPr>
              <w:t>108</w:t>
            </w:r>
          </w:p>
        </w:tc>
      </w:tr>
    </w:tbl>
    <w:p w:rsidR="00296848" w:rsidRPr="00840F0B" w:rsidRDefault="00296848" w:rsidP="00296848">
      <w:pPr>
        <w:widowControl/>
        <w:autoSpaceDE/>
        <w:autoSpaceDN/>
        <w:adjustRightInd/>
        <w:jc w:val="both"/>
        <w:rPr>
          <w:rFonts w:ascii="TimesNewRomanPSMT" w:eastAsia="Times New Roman" w:hAnsi="TimesNewRomanPSMT"/>
          <w:color w:val="000000"/>
          <w:sz w:val="24"/>
        </w:rPr>
      </w:pPr>
    </w:p>
    <w:p w:rsidR="00296848" w:rsidRPr="00840F0B" w:rsidRDefault="00296848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480E28" w:rsidRPr="00840F0B" w:rsidRDefault="0062427A" w:rsidP="00480E28">
      <w:pPr>
        <w:jc w:val="center"/>
        <w:rPr>
          <w:b/>
          <w:sz w:val="24"/>
          <w:szCs w:val="24"/>
        </w:rPr>
      </w:pPr>
      <w:r w:rsidRPr="00840F0B">
        <w:rPr>
          <w:b/>
          <w:sz w:val="24"/>
          <w:szCs w:val="24"/>
        </w:rPr>
        <w:t>6</w:t>
      </w:r>
      <w:r w:rsidR="00480E28" w:rsidRPr="00840F0B">
        <w:rPr>
          <w:b/>
          <w:sz w:val="24"/>
          <w:szCs w:val="24"/>
        </w:rPr>
        <w:t xml:space="preserve">. </w:t>
      </w:r>
      <w:r w:rsidR="003714D0" w:rsidRPr="00840F0B">
        <w:rPr>
          <w:b/>
          <w:sz w:val="24"/>
          <w:szCs w:val="24"/>
        </w:rPr>
        <w:t>База проведения практики</w:t>
      </w:r>
    </w:p>
    <w:p w:rsidR="001F2369" w:rsidRPr="00840F0B" w:rsidRDefault="001F2369" w:rsidP="00480E28">
      <w:pPr>
        <w:jc w:val="center"/>
        <w:rPr>
          <w:b/>
          <w:sz w:val="24"/>
          <w:szCs w:val="24"/>
        </w:rPr>
      </w:pPr>
    </w:p>
    <w:p w:rsidR="009C72C0" w:rsidRPr="00840F0B" w:rsidRDefault="0062427A" w:rsidP="009C72C0">
      <w:pPr>
        <w:pStyle w:val="30"/>
        <w:shd w:val="clear" w:color="auto" w:fill="auto"/>
        <w:spacing w:after="0" w:line="240" w:lineRule="auto"/>
        <w:ind w:firstLine="709"/>
        <w:jc w:val="both"/>
      </w:pPr>
      <w:r w:rsidRPr="00840F0B">
        <w:t>6</w:t>
      </w:r>
      <w:r w:rsidR="00480E28" w:rsidRPr="00840F0B">
        <w:t>.1. Профильные организации</w:t>
      </w:r>
      <w:r w:rsidR="00580957" w:rsidRPr="00840F0B">
        <w:rPr>
          <w:i/>
          <w:iCs/>
        </w:rPr>
        <w:t>о</w:t>
      </w:r>
      <w:r w:rsidR="00EE196D" w:rsidRPr="00840F0B">
        <w:rPr>
          <w:i/>
          <w:iCs/>
        </w:rPr>
        <w:t>бласти профессиональной деятельности и сферы профессиональной деятельности, в которых выпускники, о</w:t>
      </w:r>
      <w:r w:rsidR="006C7E25" w:rsidRPr="00840F0B">
        <w:rPr>
          <w:i/>
          <w:iCs/>
        </w:rPr>
        <w:t>своившие программу бакалавриата</w:t>
      </w:r>
      <w:r w:rsidR="00EE196D" w:rsidRPr="00840F0B">
        <w:rPr>
          <w:i/>
          <w:iCs/>
        </w:rPr>
        <w:t>, могут осуществлять профессиональную деятельность:</w:t>
      </w:r>
      <w:r w:rsidR="009C72C0" w:rsidRPr="00840F0B">
        <w:rPr>
          <w:rStyle w:val="fontstyle21"/>
        </w:rPr>
        <w:t xml:space="preserve">образовательные организации </w:t>
      </w:r>
      <w:r w:rsidR="00914C3E">
        <w:rPr>
          <w:rStyle w:val="fontstyle21"/>
        </w:rPr>
        <w:t xml:space="preserve">среднего </w:t>
      </w:r>
      <w:r w:rsidR="009C72C0" w:rsidRPr="00840F0B">
        <w:rPr>
          <w:rStyle w:val="fontstyle21"/>
        </w:rPr>
        <w:t>общего образования</w:t>
      </w:r>
      <w:r w:rsidR="00654C19" w:rsidRPr="00840F0B">
        <w:rPr>
          <w:rStyle w:val="fontstyle21"/>
        </w:rPr>
        <w:t>.</w:t>
      </w:r>
    </w:p>
    <w:p w:rsidR="00480E28" w:rsidRPr="00840F0B" w:rsidRDefault="00480E28" w:rsidP="00480E28">
      <w:pPr>
        <w:ind w:firstLine="567"/>
        <w:jc w:val="both"/>
        <w:rPr>
          <w:sz w:val="24"/>
          <w:szCs w:val="24"/>
        </w:rPr>
      </w:pPr>
    </w:p>
    <w:p w:rsidR="00480E28" w:rsidRPr="00840F0B" w:rsidRDefault="0062427A" w:rsidP="00C32CB8">
      <w:pPr>
        <w:ind w:firstLine="360"/>
        <w:jc w:val="both"/>
        <w:rPr>
          <w:color w:val="FF0000"/>
          <w:sz w:val="24"/>
          <w:szCs w:val="24"/>
        </w:rPr>
      </w:pPr>
      <w:r w:rsidRPr="00840F0B">
        <w:rPr>
          <w:sz w:val="24"/>
          <w:szCs w:val="24"/>
        </w:rPr>
        <w:t>6</w:t>
      </w:r>
      <w:r w:rsidR="00480E28" w:rsidRPr="00840F0B">
        <w:rPr>
          <w:sz w:val="24"/>
          <w:szCs w:val="24"/>
        </w:rPr>
        <w:t xml:space="preserve">.2. </w:t>
      </w:r>
      <w:r w:rsidR="00113FE0" w:rsidRPr="00840F0B">
        <w:rPr>
          <w:bCs/>
          <w:color w:val="000000"/>
          <w:sz w:val="24"/>
          <w:szCs w:val="24"/>
        </w:rPr>
        <w:t xml:space="preserve">Производственная практика (научно-исследовательская работа) </w:t>
      </w:r>
      <w:r w:rsidR="00480E28" w:rsidRPr="00840F0B">
        <w:rPr>
          <w:sz w:val="24"/>
          <w:szCs w:val="24"/>
        </w:rPr>
        <w:t xml:space="preserve">может проводиться в </w:t>
      </w:r>
      <w:r w:rsidR="00573A1B" w:rsidRPr="00840F0B">
        <w:rPr>
          <w:sz w:val="24"/>
          <w:szCs w:val="24"/>
        </w:rPr>
        <w:t xml:space="preserve">Академии и </w:t>
      </w:r>
      <w:r w:rsidR="00480E28" w:rsidRPr="00840F0B">
        <w:rPr>
          <w:sz w:val="24"/>
          <w:szCs w:val="24"/>
        </w:rPr>
        <w:t>профильных организациях, имеющих договор о сотруд</w:t>
      </w:r>
      <w:r w:rsidR="00480E28" w:rsidRPr="00840F0B">
        <w:rPr>
          <w:sz w:val="24"/>
          <w:szCs w:val="24"/>
        </w:rPr>
        <w:softHyphen/>
        <w:t>ничестве с Академией</w:t>
      </w:r>
      <w:r w:rsidR="00654C19" w:rsidRPr="00840F0B">
        <w:rPr>
          <w:sz w:val="24"/>
          <w:szCs w:val="24"/>
        </w:rPr>
        <w:t>.</w:t>
      </w:r>
    </w:p>
    <w:p w:rsidR="00654C19" w:rsidRPr="00840F0B" w:rsidRDefault="00654C19" w:rsidP="000E3927">
      <w:pPr>
        <w:ind w:firstLine="360"/>
        <w:jc w:val="both"/>
        <w:rPr>
          <w:sz w:val="24"/>
          <w:szCs w:val="24"/>
        </w:rPr>
      </w:pPr>
    </w:p>
    <w:p w:rsidR="00A84C24" w:rsidRPr="00840F0B" w:rsidRDefault="00A84C24" w:rsidP="000E3927">
      <w:pPr>
        <w:ind w:firstLine="360"/>
        <w:jc w:val="both"/>
        <w:rPr>
          <w:sz w:val="24"/>
          <w:szCs w:val="24"/>
        </w:rPr>
      </w:pPr>
      <w:r w:rsidRPr="00840F0B">
        <w:rPr>
          <w:sz w:val="24"/>
          <w:szCs w:val="24"/>
        </w:rPr>
        <w:t xml:space="preserve">Руководство практикой осуществляется преподавателями ОмГА и специалистами профильных организаций. Руководители практики назначаются приказом ректора. </w:t>
      </w:r>
    </w:p>
    <w:p w:rsidR="00A84C24" w:rsidRPr="00840F0B" w:rsidRDefault="00A84C24" w:rsidP="002251D7">
      <w:pPr>
        <w:ind w:firstLine="360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Для решения</w:t>
      </w:r>
      <w:r w:rsidR="00396FB0" w:rsidRPr="00840F0B">
        <w:rPr>
          <w:sz w:val="24"/>
          <w:szCs w:val="24"/>
        </w:rPr>
        <w:t xml:space="preserve"> общих ор</w:t>
      </w:r>
      <w:r w:rsidRPr="00840F0B">
        <w:rPr>
          <w:sz w:val="24"/>
          <w:szCs w:val="24"/>
        </w:rPr>
        <w:t>ганизационных вопросов руков</w:t>
      </w:r>
      <w:r w:rsidR="00823B10" w:rsidRPr="00840F0B">
        <w:rPr>
          <w:sz w:val="24"/>
          <w:szCs w:val="24"/>
        </w:rPr>
        <w:t>одителем практики от ОмГА прово</w:t>
      </w:r>
      <w:r w:rsidRPr="00840F0B">
        <w:rPr>
          <w:sz w:val="24"/>
          <w:szCs w:val="24"/>
        </w:rPr>
        <w:t>дятся конференции:</w:t>
      </w:r>
    </w:p>
    <w:p w:rsidR="00A84C24" w:rsidRPr="00840F0B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Установочная конференция (первый учебный день практики) </w:t>
      </w:r>
      <w:r w:rsidR="000540B6" w:rsidRPr="00840F0B">
        <w:rPr>
          <w:rFonts w:ascii="Times New Roman" w:hAnsi="Times New Roman"/>
          <w:sz w:val="24"/>
          <w:szCs w:val="24"/>
        </w:rPr>
        <w:t>–</w:t>
      </w:r>
      <w:r w:rsidRPr="00840F0B">
        <w:rPr>
          <w:rFonts w:ascii="Times New Roman" w:hAnsi="Times New Roman"/>
          <w:sz w:val="24"/>
          <w:szCs w:val="24"/>
        </w:rPr>
        <w:t xml:space="preserve"> обучающиеся получают Программу практики, проходят необходимый инструктаж, распределяются </w:t>
      </w:r>
      <w:r w:rsidR="000A41E4" w:rsidRPr="00840F0B">
        <w:rPr>
          <w:rFonts w:ascii="Times New Roman" w:hAnsi="Times New Roman"/>
          <w:sz w:val="24"/>
          <w:szCs w:val="24"/>
        </w:rPr>
        <w:t>п</w:t>
      </w:r>
      <w:r w:rsidRPr="00840F0B">
        <w:rPr>
          <w:rFonts w:ascii="Times New Roman" w:hAnsi="Times New Roman"/>
          <w:sz w:val="24"/>
          <w:szCs w:val="24"/>
        </w:rPr>
        <w:t>о базам прохождения практики, знакомятся с руководителями практики, уточняют с ними порядок работы;</w:t>
      </w:r>
    </w:p>
    <w:p w:rsidR="00A84C24" w:rsidRPr="00840F0B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Итоговая конференция (последний учебный день практики) </w:t>
      </w:r>
      <w:r w:rsidR="000540B6" w:rsidRPr="00840F0B">
        <w:rPr>
          <w:rFonts w:ascii="Times New Roman" w:hAnsi="Times New Roman"/>
          <w:sz w:val="24"/>
          <w:szCs w:val="24"/>
        </w:rPr>
        <w:t>–</w:t>
      </w:r>
      <w:r w:rsidRPr="00840F0B">
        <w:rPr>
          <w:rFonts w:ascii="Times New Roman" w:hAnsi="Times New Roman"/>
          <w:sz w:val="24"/>
          <w:szCs w:val="24"/>
        </w:rPr>
        <w:t xml:space="preserve"> руководител</w:t>
      </w:r>
      <w:r w:rsidR="003714D0" w:rsidRPr="00840F0B">
        <w:rPr>
          <w:rFonts w:ascii="Times New Roman" w:hAnsi="Times New Roman"/>
          <w:sz w:val="24"/>
          <w:szCs w:val="24"/>
        </w:rPr>
        <w:t xml:space="preserve">ь </w:t>
      </w:r>
      <w:r w:rsidRPr="00840F0B">
        <w:rPr>
          <w:rFonts w:ascii="Times New Roman" w:hAnsi="Times New Roman"/>
          <w:sz w:val="24"/>
          <w:szCs w:val="24"/>
        </w:rPr>
        <w:t>практики на основании представленных каждым обучающимся отчетных документов проводит дифференцированный зачет (с оценкой).</w:t>
      </w:r>
    </w:p>
    <w:p w:rsidR="00A84C24" w:rsidRPr="00840F0B" w:rsidRDefault="00A84C24" w:rsidP="00BE2F1E">
      <w:pPr>
        <w:ind w:left="360"/>
        <w:jc w:val="both"/>
        <w:rPr>
          <w:sz w:val="24"/>
          <w:szCs w:val="24"/>
        </w:rPr>
      </w:pPr>
      <w:r w:rsidRPr="00840F0B">
        <w:rPr>
          <w:sz w:val="24"/>
          <w:szCs w:val="24"/>
        </w:rPr>
        <w:t xml:space="preserve">В период практики обучающиеся выполняют следующие обязанности: </w:t>
      </w:r>
    </w:p>
    <w:p w:rsidR="00A84C24" w:rsidRPr="00840F0B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>Обучающийся обязан находиться на определенном для него руководителем рабочем месте и выполнять задания в соответствии с рабочим графиком (планом) проведения практики.</w:t>
      </w:r>
    </w:p>
    <w:p w:rsidR="00A84C24" w:rsidRPr="00840F0B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Практикант выполняет все виды работ, </w:t>
      </w:r>
      <w:r w:rsidR="003714D0" w:rsidRPr="00840F0B">
        <w:rPr>
          <w:rFonts w:ascii="Times New Roman" w:hAnsi="Times New Roman"/>
          <w:sz w:val="24"/>
          <w:szCs w:val="24"/>
        </w:rPr>
        <w:t>предусмотренные планом практики</w:t>
      </w:r>
      <w:r w:rsidRPr="00840F0B">
        <w:rPr>
          <w:rFonts w:ascii="Times New Roman" w:hAnsi="Times New Roman"/>
          <w:sz w:val="24"/>
          <w:szCs w:val="24"/>
        </w:rPr>
        <w:t xml:space="preserve">. </w:t>
      </w:r>
    </w:p>
    <w:p w:rsidR="00A84C24" w:rsidRPr="00840F0B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lastRenderedPageBreak/>
        <w:t>Обучающийся подчиняется правилам внутреннего распорядка организации, на базе которой проводится практика, распоряжениям администрации и руководителей практики.</w:t>
      </w:r>
    </w:p>
    <w:p w:rsidR="00A84C24" w:rsidRPr="00840F0B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>В случае невыполнения требований, предъявляемых практиканту, обу</w:t>
      </w:r>
      <w:r w:rsidRPr="00840F0B">
        <w:rPr>
          <w:rFonts w:ascii="Times New Roman" w:hAnsi="Times New Roman"/>
          <w:sz w:val="24"/>
          <w:szCs w:val="24"/>
        </w:rPr>
        <w:softHyphen/>
        <w:t>чающийся может быть отстранен от практики.</w:t>
      </w:r>
    </w:p>
    <w:p w:rsidR="00E375BB" w:rsidRPr="00840F0B" w:rsidRDefault="00E375BB" w:rsidP="00E375BB">
      <w:pPr>
        <w:ind w:left="360"/>
        <w:jc w:val="both"/>
        <w:rPr>
          <w:b/>
          <w:sz w:val="24"/>
          <w:szCs w:val="24"/>
        </w:rPr>
      </w:pPr>
      <w:r w:rsidRPr="00840F0B">
        <w:rPr>
          <w:b/>
          <w:color w:val="000000"/>
          <w:sz w:val="24"/>
          <w:szCs w:val="24"/>
        </w:rPr>
        <w:t>* Примечания:</w:t>
      </w:r>
    </w:p>
    <w:p w:rsidR="00E375BB" w:rsidRPr="00840F0B" w:rsidRDefault="00E375BB" w:rsidP="00E375BB">
      <w:pPr>
        <w:ind w:left="360"/>
        <w:jc w:val="both"/>
        <w:rPr>
          <w:b/>
          <w:sz w:val="16"/>
          <w:szCs w:val="16"/>
        </w:rPr>
      </w:pPr>
      <w:r w:rsidRPr="00840F0B">
        <w:rPr>
          <w:b/>
          <w:color w:val="000000"/>
          <w:sz w:val="16"/>
          <w:szCs w:val="16"/>
        </w:rPr>
        <w:t>Для обучающихся по индивидуальному учебному плану:</w:t>
      </w:r>
    </w:p>
    <w:p w:rsidR="00E375BB" w:rsidRPr="00840F0B" w:rsidRDefault="00E375BB" w:rsidP="00E375BB">
      <w:pPr>
        <w:ind w:left="360"/>
        <w:jc w:val="both"/>
        <w:rPr>
          <w:b/>
          <w:sz w:val="16"/>
          <w:szCs w:val="16"/>
        </w:rPr>
      </w:pPr>
      <w:r w:rsidRPr="00840F0B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</w:p>
    <w:p w:rsidR="00E375BB" w:rsidRPr="00840F0B" w:rsidRDefault="00E375BB" w:rsidP="00E375BB">
      <w:pPr>
        <w:ind w:left="360"/>
        <w:jc w:val="both"/>
        <w:rPr>
          <w:sz w:val="16"/>
          <w:szCs w:val="16"/>
        </w:rPr>
      </w:pPr>
      <w:r w:rsidRPr="00840F0B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FB5E34" w:rsidRPr="00840F0B">
        <w:rPr>
          <w:b/>
          <w:sz w:val="16"/>
          <w:szCs w:val="16"/>
        </w:rPr>
        <w:t xml:space="preserve">и программы практики  </w:t>
      </w:r>
      <w:r w:rsidRPr="00840F0B">
        <w:rPr>
          <w:sz w:val="16"/>
          <w:szCs w:val="16"/>
        </w:rPr>
        <w:t xml:space="preserve">согласно требованиями </w:t>
      </w:r>
      <w:r w:rsidRPr="00840F0B">
        <w:rPr>
          <w:b/>
          <w:sz w:val="16"/>
          <w:szCs w:val="16"/>
        </w:rPr>
        <w:t>частей 3-5 статьи 13, статьи 30, пункта 3 части 1 статьи 34</w:t>
      </w:r>
      <w:r w:rsidRPr="00840F0B">
        <w:rPr>
          <w:sz w:val="16"/>
          <w:szCs w:val="16"/>
        </w:rPr>
        <w:t xml:space="preserve"> Федерального закона Российской Федерации </w:t>
      </w:r>
      <w:r w:rsidRPr="00840F0B">
        <w:rPr>
          <w:b/>
          <w:sz w:val="16"/>
          <w:szCs w:val="16"/>
        </w:rPr>
        <w:t>от 29.12.2012 № 273-ФЗ</w:t>
      </w:r>
      <w:r w:rsidRPr="00840F0B">
        <w:rPr>
          <w:sz w:val="16"/>
          <w:szCs w:val="16"/>
        </w:rPr>
        <w:t xml:space="preserve"> «Об образовании в Российской Федерации»; </w:t>
      </w:r>
      <w:r w:rsidRPr="00840F0B">
        <w:rPr>
          <w:b/>
          <w:sz w:val="16"/>
          <w:szCs w:val="16"/>
        </w:rPr>
        <w:t>пунктов 16, 38</w:t>
      </w:r>
      <w:r w:rsidRPr="00840F0B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соответствиис утвержденным индивидуальным учебным планом приосвоении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E375BB" w:rsidRPr="00840F0B" w:rsidRDefault="00E375BB" w:rsidP="00E375BB">
      <w:pPr>
        <w:ind w:left="360"/>
        <w:jc w:val="both"/>
        <w:rPr>
          <w:b/>
          <w:sz w:val="16"/>
          <w:szCs w:val="16"/>
        </w:rPr>
      </w:pPr>
      <w:r w:rsidRPr="00840F0B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E375BB" w:rsidRPr="00840F0B" w:rsidRDefault="00E375BB" w:rsidP="00E375BB">
      <w:pPr>
        <w:ind w:left="360"/>
        <w:jc w:val="both"/>
        <w:rPr>
          <w:sz w:val="16"/>
          <w:szCs w:val="16"/>
        </w:rPr>
      </w:pPr>
      <w:r w:rsidRPr="00840F0B">
        <w:rPr>
          <w:sz w:val="16"/>
          <w:szCs w:val="16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840F0B">
        <w:rPr>
          <w:b/>
          <w:sz w:val="16"/>
          <w:szCs w:val="16"/>
        </w:rPr>
        <w:t xml:space="preserve">статьи 79 </w:t>
      </w:r>
      <w:r w:rsidRPr="00840F0B">
        <w:rPr>
          <w:sz w:val="16"/>
          <w:szCs w:val="16"/>
        </w:rPr>
        <w:t xml:space="preserve">Федерального закона Российской Федерации </w:t>
      </w:r>
      <w:r w:rsidRPr="00840F0B">
        <w:rPr>
          <w:b/>
          <w:sz w:val="16"/>
          <w:szCs w:val="16"/>
        </w:rPr>
        <w:t>от 29.12.2012 № 273-ФЗ</w:t>
      </w:r>
      <w:r w:rsidRPr="00840F0B">
        <w:rPr>
          <w:sz w:val="16"/>
          <w:szCs w:val="16"/>
        </w:rPr>
        <w:t xml:space="preserve"> «Об образовании в Российской Федерации»; </w:t>
      </w:r>
      <w:r w:rsidRPr="00840F0B">
        <w:rPr>
          <w:b/>
          <w:sz w:val="16"/>
          <w:szCs w:val="16"/>
        </w:rPr>
        <w:t>раздела III</w:t>
      </w:r>
      <w:r w:rsidRPr="00840F0B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Pr="00840F0B">
        <w:rPr>
          <w:b/>
          <w:sz w:val="16"/>
          <w:szCs w:val="16"/>
        </w:rPr>
        <w:t>практики</w:t>
      </w:r>
      <w:r w:rsidRPr="00840F0B">
        <w:rPr>
          <w:sz w:val="16"/>
          <w:szCs w:val="16"/>
        </w:rPr>
        <w:t xml:space="preserve"> и условия организации и проведения конкрет</w:t>
      </w:r>
      <w:r w:rsidR="00914C3E">
        <w:rPr>
          <w:sz w:val="16"/>
          <w:szCs w:val="16"/>
        </w:rPr>
        <w:t>ного вида практики</w:t>
      </w:r>
      <w:r w:rsidRPr="00840F0B">
        <w:rPr>
          <w:b/>
          <w:sz w:val="16"/>
          <w:szCs w:val="16"/>
        </w:rPr>
        <w:t>,</w:t>
      </w:r>
      <w:r w:rsidRPr="00840F0B">
        <w:rPr>
          <w:sz w:val="16"/>
          <w:szCs w:val="16"/>
        </w:rPr>
        <w:t xml:space="preserve"> составляющих контактную работу обучающихся с преподавателем и самостоятельную работу обучающихся с ограниченными возможностями здоровья(инвалидов)(</w:t>
      </w:r>
      <w:r w:rsidRPr="00840F0B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840F0B">
        <w:rPr>
          <w:sz w:val="16"/>
          <w:szCs w:val="16"/>
        </w:rPr>
        <w:t>).</w:t>
      </w:r>
    </w:p>
    <w:p w:rsidR="00E375BB" w:rsidRPr="00840F0B" w:rsidRDefault="00E375BB" w:rsidP="00E375BB">
      <w:pPr>
        <w:ind w:left="360"/>
        <w:jc w:val="both"/>
        <w:rPr>
          <w:b/>
          <w:sz w:val="16"/>
          <w:szCs w:val="16"/>
        </w:rPr>
      </w:pPr>
      <w:r w:rsidRPr="00840F0B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</w:r>
    </w:p>
    <w:p w:rsidR="00E375BB" w:rsidRPr="00840F0B" w:rsidRDefault="00E375BB" w:rsidP="00E375BB">
      <w:pPr>
        <w:ind w:left="360"/>
        <w:jc w:val="both"/>
        <w:rPr>
          <w:sz w:val="16"/>
          <w:szCs w:val="16"/>
        </w:rPr>
      </w:pPr>
      <w:r w:rsidRPr="00840F0B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Pr="00840F0B">
        <w:rPr>
          <w:b/>
          <w:sz w:val="16"/>
          <w:szCs w:val="16"/>
        </w:rPr>
        <w:t>частей 3-5 статьи 13, статьи 30, пункта 3 части 1 статьи 34</w:t>
      </w:r>
      <w:r w:rsidRPr="00840F0B">
        <w:rPr>
          <w:sz w:val="16"/>
          <w:szCs w:val="16"/>
        </w:rPr>
        <w:t xml:space="preserve"> Федерального закона Российской Федерации </w:t>
      </w:r>
      <w:r w:rsidRPr="00840F0B">
        <w:rPr>
          <w:b/>
          <w:sz w:val="16"/>
          <w:szCs w:val="16"/>
        </w:rPr>
        <w:t>от 29.12.2012 № 273-ФЗ</w:t>
      </w:r>
      <w:r w:rsidRPr="00840F0B">
        <w:rPr>
          <w:sz w:val="16"/>
          <w:szCs w:val="16"/>
        </w:rPr>
        <w:t xml:space="preserve"> «Об образовании в Российской Федерации»; </w:t>
      </w:r>
      <w:r w:rsidRPr="00840F0B">
        <w:rPr>
          <w:b/>
          <w:sz w:val="16"/>
          <w:szCs w:val="16"/>
        </w:rPr>
        <w:t>пункта 20</w:t>
      </w:r>
      <w:r w:rsidRPr="00840F0B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соответствиис утвержденным индивидуальным учебным планом при освоенииобразовательной программы обучающимися, зачисленными для продолжения обучения в соответствии с </w:t>
      </w:r>
      <w:r w:rsidRPr="00840F0B">
        <w:rPr>
          <w:b/>
          <w:sz w:val="16"/>
          <w:szCs w:val="16"/>
        </w:rPr>
        <w:t xml:space="preserve">частью 5 статьи 5 </w:t>
      </w:r>
      <w:r w:rsidRPr="00840F0B">
        <w:rPr>
          <w:sz w:val="16"/>
          <w:szCs w:val="16"/>
        </w:rPr>
        <w:t xml:space="preserve">Федерального закона </w:t>
      </w:r>
      <w:r w:rsidRPr="00840F0B">
        <w:rPr>
          <w:b/>
          <w:sz w:val="16"/>
          <w:szCs w:val="16"/>
        </w:rPr>
        <w:t>от 05.05.2014 № 84-ФЗ</w:t>
      </w:r>
      <w:r w:rsidRPr="00840F0B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E375BB" w:rsidRPr="00840F0B" w:rsidRDefault="00E375BB" w:rsidP="00E375BB">
      <w:pPr>
        <w:ind w:left="360"/>
        <w:jc w:val="both"/>
        <w:rPr>
          <w:b/>
          <w:sz w:val="16"/>
          <w:szCs w:val="16"/>
        </w:rPr>
      </w:pPr>
      <w:r w:rsidRPr="00840F0B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E375BB" w:rsidRPr="00840F0B" w:rsidRDefault="00E375BB" w:rsidP="00E375BB">
      <w:pPr>
        <w:ind w:left="360"/>
        <w:jc w:val="both"/>
        <w:rPr>
          <w:sz w:val="16"/>
          <w:szCs w:val="16"/>
        </w:rPr>
      </w:pPr>
      <w:r w:rsidRPr="00840F0B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Pr="00840F0B">
        <w:rPr>
          <w:b/>
          <w:sz w:val="16"/>
          <w:szCs w:val="16"/>
        </w:rPr>
        <w:t>пункта 9 части 1 статьи 33, части 3 статьи 34</w:t>
      </w:r>
      <w:r w:rsidRPr="00840F0B">
        <w:rPr>
          <w:sz w:val="16"/>
          <w:szCs w:val="16"/>
        </w:rPr>
        <w:t xml:space="preserve"> Федерального закона Российской Федерации </w:t>
      </w:r>
      <w:r w:rsidRPr="00840F0B">
        <w:rPr>
          <w:b/>
          <w:sz w:val="16"/>
          <w:szCs w:val="16"/>
        </w:rPr>
        <w:t>от 29.12.2012 № 273-ФЗ</w:t>
      </w:r>
      <w:r w:rsidRPr="00840F0B">
        <w:rPr>
          <w:sz w:val="16"/>
          <w:szCs w:val="16"/>
        </w:rPr>
        <w:t xml:space="preserve"> «Об образовании в Российской Федерации»; </w:t>
      </w:r>
      <w:r w:rsidRPr="00840F0B">
        <w:rPr>
          <w:b/>
          <w:sz w:val="16"/>
          <w:szCs w:val="16"/>
        </w:rPr>
        <w:t>пункта 43</w:t>
      </w:r>
      <w:r w:rsidRPr="00840F0B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 с утвержденныминдивидуальным учебным планом при освоенииобразовательной программы 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A84C24" w:rsidRPr="00840F0B" w:rsidRDefault="00A84C24" w:rsidP="00B56284">
      <w:pPr>
        <w:jc w:val="both"/>
        <w:rPr>
          <w:sz w:val="24"/>
          <w:szCs w:val="24"/>
        </w:rPr>
      </w:pPr>
    </w:p>
    <w:p w:rsidR="00A84C24" w:rsidRPr="00840F0B" w:rsidRDefault="0062427A" w:rsidP="000E3927">
      <w:pPr>
        <w:ind w:firstLine="360"/>
        <w:jc w:val="both"/>
        <w:rPr>
          <w:b/>
          <w:sz w:val="24"/>
          <w:szCs w:val="24"/>
        </w:rPr>
      </w:pPr>
      <w:r w:rsidRPr="00840F0B">
        <w:rPr>
          <w:b/>
          <w:sz w:val="24"/>
          <w:szCs w:val="24"/>
        </w:rPr>
        <w:t>7</w:t>
      </w:r>
      <w:r w:rsidR="00A84C24" w:rsidRPr="00840F0B">
        <w:rPr>
          <w:b/>
          <w:sz w:val="24"/>
          <w:szCs w:val="24"/>
        </w:rPr>
        <w:t>. Указание форм отчетности по практике</w:t>
      </w:r>
    </w:p>
    <w:p w:rsidR="00A84C24" w:rsidRPr="00840F0B" w:rsidRDefault="00A84C24" w:rsidP="000E3927">
      <w:pPr>
        <w:ind w:firstLine="360"/>
        <w:jc w:val="both"/>
        <w:rPr>
          <w:sz w:val="24"/>
          <w:szCs w:val="24"/>
        </w:rPr>
      </w:pPr>
    </w:p>
    <w:p w:rsidR="00A84C24" w:rsidRPr="00840F0B" w:rsidRDefault="00A84C24" w:rsidP="00C32CB8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840F0B">
        <w:rPr>
          <w:bCs/>
          <w:iCs/>
          <w:sz w:val="24"/>
          <w:szCs w:val="24"/>
        </w:rPr>
        <w:t xml:space="preserve">Промежуточная аттестация по </w:t>
      </w:r>
      <w:r w:rsidR="00113FE0" w:rsidRPr="00840F0B">
        <w:rPr>
          <w:bCs/>
          <w:color w:val="000000"/>
          <w:sz w:val="24"/>
          <w:szCs w:val="24"/>
        </w:rPr>
        <w:t>Производственной практике (научно-исследовательской работе)</w:t>
      </w:r>
      <w:r w:rsidRPr="00840F0B">
        <w:rPr>
          <w:bCs/>
          <w:iCs/>
          <w:sz w:val="24"/>
          <w:szCs w:val="24"/>
        </w:rPr>
        <w:t>проводится в форме дифференцированного зачета (зачета с оценкой).</w:t>
      </w:r>
    </w:p>
    <w:p w:rsidR="00A84C24" w:rsidRPr="00840F0B" w:rsidRDefault="00A84C24" w:rsidP="00E2663C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lastRenderedPageBreak/>
        <w:t>По итогам практики каждый обучающийся оформляет и передает на кафедру отчет о прохождении практики в виде пакета документов, состав которого включает в себя:</w:t>
      </w:r>
    </w:p>
    <w:p w:rsidR="00A84C24" w:rsidRPr="00840F0B" w:rsidRDefault="00A84C24" w:rsidP="00FB5E34">
      <w:pPr>
        <w:jc w:val="both"/>
        <w:rPr>
          <w:sz w:val="24"/>
          <w:szCs w:val="24"/>
        </w:rPr>
      </w:pPr>
      <w:r w:rsidRPr="00840F0B">
        <w:rPr>
          <w:sz w:val="24"/>
          <w:szCs w:val="24"/>
        </w:rPr>
        <w:t xml:space="preserve">1)  Титульный лист (Приложение А). </w:t>
      </w:r>
    </w:p>
    <w:p w:rsidR="00A84C24" w:rsidRPr="00840F0B" w:rsidRDefault="00A84C24" w:rsidP="00FB5E34">
      <w:pPr>
        <w:jc w:val="both"/>
        <w:rPr>
          <w:sz w:val="24"/>
          <w:szCs w:val="24"/>
        </w:rPr>
      </w:pPr>
      <w:r w:rsidRPr="00840F0B">
        <w:rPr>
          <w:sz w:val="24"/>
          <w:szCs w:val="24"/>
        </w:rPr>
        <w:t xml:space="preserve">2) Задание на практику (Приложение Б). </w:t>
      </w:r>
    </w:p>
    <w:p w:rsidR="00A84C24" w:rsidRPr="00840F0B" w:rsidRDefault="00A84C24" w:rsidP="00FB5E34">
      <w:pPr>
        <w:jc w:val="both"/>
        <w:rPr>
          <w:sz w:val="24"/>
          <w:szCs w:val="24"/>
        </w:rPr>
      </w:pPr>
      <w:r w:rsidRPr="00840F0B">
        <w:rPr>
          <w:sz w:val="24"/>
          <w:szCs w:val="24"/>
        </w:rPr>
        <w:t>3)  Совместный рабочий график (план) проведения практики (Приложение В).</w:t>
      </w:r>
    </w:p>
    <w:p w:rsidR="00A84C24" w:rsidRPr="00840F0B" w:rsidRDefault="00A84C24" w:rsidP="00FB5E34">
      <w:pPr>
        <w:jc w:val="both"/>
        <w:rPr>
          <w:sz w:val="24"/>
          <w:szCs w:val="24"/>
        </w:rPr>
      </w:pPr>
      <w:r w:rsidRPr="00840F0B">
        <w:rPr>
          <w:sz w:val="24"/>
          <w:szCs w:val="24"/>
        </w:rPr>
        <w:t>4)  Содержание (наименования разделов отчета с указанием номеров страниц).</w:t>
      </w:r>
    </w:p>
    <w:p w:rsidR="00FB5E34" w:rsidRPr="00840F0B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840F0B">
        <w:rPr>
          <w:sz w:val="24"/>
          <w:szCs w:val="24"/>
        </w:rPr>
        <w:t>5</w:t>
      </w:r>
      <w:r w:rsidR="00A84C24" w:rsidRPr="00840F0B">
        <w:rPr>
          <w:sz w:val="24"/>
          <w:szCs w:val="24"/>
        </w:rPr>
        <w:t>) Основная часть отчета (</w:t>
      </w:r>
      <w:r w:rsidRPr="00840F0B">
        <w:rPr>
          <w:sz w:val="24"/>
          <w:szCs w:val="24"/>
        </w:rPr>
        <w:t>с учетом индивидуального задания</w:t>
      </w:r>
      <w:r w:rsidR="00A84C24" w:rsidRPr="00840F0B">
        <w:rPr>
          <w:sz w:val="24"/>
          <w:szCs w:val="24"/>
        </w:rPr>
        <w:t xml:space="preserve">). </w:t>
      </w:r>
    </w:p>
    <w:p w:rsidR="00FB5E34" w:rsidRPr="00840F0B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840F0B">
        <w:rPr>
          <w:sz w:val="24"/>
          <w:szCs w:val="24"/>
        </w:rPr>
        <w:t xml:space="preserve">Необходимо привести общую характеристику профильной организации в целом, а также профильного подразделения, в котором непосредственно проводится практика, описание должности и рабочего места,   привести организационную структуру принимающей организации. </w:t>
      </w:r>
    </w:p>
    <w:p w:rsidR="00A84C24" w:rsidRPr="00840F0B" w:rsidRDefault="00FB5E34" w:rsidP="002251D7">
      <w:pPr>
        <w:ind w:firstLine="545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6</w:t>
      </w:r>
      <w:r w:rsidR="00A84C24" w:rsidRPr="00840F0B">
        <w:rPr>
          <w:sz w:val="24"/>
          <w:szCs w:val="24"/>
        </w:rPr>
        <w:t xml:space="preserve">)  Заключение. Содержит анализ результатов прохождения практики в виде обобщений и выводов; </w:t>
      </w:r>
    </w:p>
    <w:p w:rsidR="00A84C24" w:rsidRPr="00840F0B" w:rsidRDefault="00A84C24" w:rsidP="002251D7">
      <w:pPr>
        <w:ind w:firstLine="545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8) Список использованных источников.</w:t>
      </w:r>
    </w:p>
    <w:p w:rsidR="00A84C24" w:rsidRPr="00840F0B" w:rsidRDefault="00A84C24" w:rsidP="002251D7">
      <w:pPr>
        <w:ind w:firstLine="545"/>
        <w:jc w:val="both"/>
        <w:rPr>
          <w:sz w:val="24"/>
          <w:szCs w:val="24"/>
        </w:rPr>
      </w:pPr>
      <w:r w:rsidRPr="00840F0B">
        <w:rPr>
          <w:sz w:val="24"/>
          <w:szCs w:val="24"/>
        </w:rPr>
        <w:t xml:space="preserve">9) Приложения (иллюстрации, таблицы, карты, текст вспомогательного характера). </w:t>
      </w:r>
    </w:p>
    <w:p w:rsidR="00A84C24" w:rsidRPr="00840F0B" w:rsidRDefault="00A84C24" w:rsidP="002251D7">
      <w:pPr>
        <w:ind w:firstLine="545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10) Дневник практики (Приложение Г).</w:t>
      </w:r>
    </w:p>
    <w:p w:rsidR="00A84C24" w:rsidRPr="00840F0B" w:rsidRDefault="00A84C24" w:rsidP="002251D7">
      <w:pPr>
        <w:ind w:firstLine="545"/>
        <w:rPr>
          <w:sz w:val="24"/>
          <w:szCs w:val="24"/>
        </w:rPr>
      </w:pPr>
      <w:r w:rsidRPr="00840F0B">
        <w:rPr>
          <w:sz w:val="24"/>
          <w:szCs w:val="24"/>
        </w:rPr>
        <w:t>11) Отзыв-характеристика руководителя практики от профильной организации (Приложение Д).</w:t>
      </w:r>
    </w:p>
    <w:p w:rsidR="00A84C24" w:rsidRPr="00840F0B" w:rsidRDefault="00A84C24" w:rsidP="002251D7">
      <w:pPr>
        <w:pStyle w:val="20"/>
        <w:spacing w:after="0" w:line="240" w:lineRule="auto"/>
        <w:ind w:left="0" w:firstLine="708"/>
        <w:jc w:val="both"/>
      </w:pPr>
      <w:r w:rsidRPr="00840F0B">
        <w:t xml:space="preserve">Отчет о прохождении практики должен включать в себя развернутое изложение содержания работы </w:t>
      </w:r>
      <w:r w:rsidR="003714D0" w:rsidRPr="00840F0B">
        <w:t>обучающегося</w:t>
      </w:r>
      <w:r w:rsidRPr="00840F0B">
        <w:t xml:space="preserve"> и полученных им результатов. Рекомендуемый объём отчета: 20-30 страниц, приложения.</w:t>
      </w:r>
    </w:p>
    <w:p w:rsidR="00A84C24" w:rsidRPr="00840F0B" w:rsidRDefault="00A84C24" w:rsidP="002251D7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>Отчет о прохождении практики составляется на основе материалов, собранных и обработанных студентом в период практики.</w:t>
      </w:r>
    </w:p>
    <w:p w:rsidR="00A84C24" w:rsidRPr="00840F0B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 xml:space="preserve">К отчету о прохождении практики прилагается заполненный дневник практики. Дневник заполняется </w:t>
      </w:r>
      <w:r w:rsidR="003C423B" w:rsidRPr="00840F0B">
        <w:rPr>
          <w:sz w:val="24"/>
          <w:szCs w:val="24"/>
        </w:rPr>
        <w:t>обучающимся</w:t>
      </w:r>
      <w:r w:rsidRPr="00840F0B">
        <w:rPr>
          <w:sz w:val="24"/>
          <w:szCs w:val="24"/>
        </w:rPr>
        <w:t xml:space="preserve">, его подписывает руководитель практики от организации, в которой проводилась практика. В дневнике должны быть изложены ежедневные (еженедельные) записи о выполненных практикантом видах работ в период прохождения практики. </w:t>
      </w:r>
    </w:p>
    <w:p w:rsidR="00A84C24" w:rsidRPr="00840F0B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 xml:space="preserve">Наблюдения руководителя практики от организации о работе студента, отмеченные им деловые качества, навыки, умения, отношение к работе отражается в Отзыве-характеристике руководителя практики от профильной организации.Отзыв заверяется печатью организации и подписью руководителя от профильной организации. Отзыв содержит </w:t>
      </w:r>
      <w:r w:rsidRPr="00840F0B">
        <w:rPr>
          <w:sz w:val="24"/>
          <w:szCs w:val="24"/>
          <w:shd w:val="clear" w:color="auto" w:fill="FFFFFF"/>
        </w:rPr>
        <w:t>рекомендуемую оценку</w:t>
      </w:r>
      <w:r w:rsidRPr="00840F0B">
        <w:rPr>
          <w:sz w:val="24"/>
          <w:szCs w:val="24"/>
        </w:rPr>
        <w:t>по 4-балльной системе («отлично», «хорошо» «удовлетворительно», «неудовлетворительно»).</w:t>
      </w:r>
    </w:p>
    <w:p w:rsidR="00A84C24" w:rsidRPr="00840F0B" w:rsidRDefault="00A84C24" w:rsidP="002251D7">
      <w:pPr>
        <w:ind w:firstLine="708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Процедура за</w:t>
      </w:r>
      <w:r w:rsidR="00C5602A" w:rsidRPr="00840F0B">
        <w:rPr>
          <w:sz w:val="24"/>
          <w:szCs w:val="24"/>
        </w:rPr>
        <w:t>щ</w:t>
      </w:r>
      <w:r w:rsidRPr="00840F0B">
        <w:rPr>
          <w:sz w:val="24"/>
          <w:szCs w:val="24"/>
        </w:rPr>
        <w:t>иты отчета включает в себя представление практикантом доклада о результатах прохождения практики с последующим обсуждением и ответами практиканта на вопросы преподавателя. Проведение подобной формы учебной работы направлено на реализацию двух основных задач:</w:t>
      </w:r>
    </w:p>
    <w:p w:rsidR="00A84C24" w:rsidRPr="00840F0B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•</w:t>
      </w:r>
      <w:r w:rsidRPr="00840F0B">
        <w:rPr>
          <w:sz w:val="24"/>
          <w:szCs w:val="24"/>
        </w:rPr>
        <w:tab/>
        <w:t>в результате непосредственного контакта с преподавателем практикант полу</w:t>
      </w:r>
      <w:r w:rsidRPr="00840F0B">
        <w:rPr>
          <w:sz w:val="24"/>
          <w:szCs w:val="24"/>
        </w:rPr>
        <w:softHyphen/>
        <w:t>чает обратную связь, где он может понять и исправить свои ошибки, допущен</w:t>
      </w:r>
      <w:r w:rsidRPr="00840F0B">
        <w:rPr>
          <w:sz w:val="24"/>
          <w:szCs w:val="24"/>
        </w:rPr>
        <w:softHyphen/>
        <w:t>ные им в процессе всей работы;</w:t>
      </w:r>
    </w:p>
    <w:p w:rsidR="00A84C24" w:rsidRPr="00840F0B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•</w:t>
      </w:r>
      <w:r w:rsidRPr="00840F0B">
        <w:rPr>
          <w:sz w:val="24"/>
          <w:szCs w:val="24"/>
        </w:rPr>
        <w:tab/>
        <w:t>публичная защита способствует формированию навыков устной речи, выделе</w:t>
      </w:r>
      <w:r w:rsidRPr="00840F0B">
        <w:rPr>
          <w:sz w:val="24"/>
          <w:szCs w:val="24"/>
        </w:rPr>
        <w:softHyphen/>
        <w:t>нию главного, подбору аргументов при отстаивании собственной точки зрения, умению быстро реагировать на поставленные преподавателем вопросы.</w:t>
      </w:r>
    </w:p>
    <w:p w:rsidR="00296848" w:rsidRPr="00840F0B" w:rsidRDefault="00296848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</w:p>
    <w:p w:rsidR="00296848" w:rsidRPr="00840F0B" w:rsidRDefault="0062427A" w:rsidP="00113FE0">
      <w:pPr>
        <w:tabs>
          <w:tab w:val="left" w:pos="999"/>
        </w:tabs>
        <w:ind w:left="360" w:hanging="360"/>
        <w:jc w:val="both"/>
        <w:rPr>
          <w:rFonts w:ascii="TimesNewRomanPSMT" w:eastAsia="Times New Roman" w:hAnsi="TimesNewRomanPSMT"/>
          <w:b/>
          <w:color w:val="000000"/>
          <w:sz w:val="24"/>
        </w:rPr>
      </w:pPr>
      <w:r w:rsidRPr="00840F0B">
        <w:rPr>
          <w:b/>
          <w:sz w:val="24"/>
          <w:szCs w:val="24"/>
        </w:rPr>
        <w:t>8</w:t>
      </w:r>
      <w:r w:rsidR="00296848" w:rsidRPr="00840F0B">
        <w:rPr>
          <w:b/>
          <w:sz w:val="24"/>
          <w:szCs w:val="24"/>
        </w:rPr>
        <w:t xml:space="preserve">. </w:t>
      </w:r>
      <w:r w:rsidR="00296848" w:rsidRPr="00840F0B">
        <w:rPr>
          <w:rFonts w:ascii="TimesNewRomanPSMT" w:eastAsia="Times New Roman" w:hAnsi="TimesNewRomanPSMT"/>
          <w:b/>
          <w:color w:val="000000"/>
          <w:sz w:val="24"/>
        </w:rPr>
        <w:t xml:space="preserve">Промежуточная аттестация по итогам </w:t>
      </w:r>
      <w:r w:rsidR="00113FE0" w:rsidRPr="00840F0B">
        <w:rPr>
          <w:b/>
          <w:bCs/>
          <w:color w:val="000000"/>
          <w:sz w:val="24"/>
          <w:szCs w:val="24"/>
        </w:rPr>
        <w:t>производственной практики (научно-исследовательской работы)</w:t>
      </w:r>
    </w:p>
    <w:p w:rsidR="00B32102" w:rsidRPr="00840F0B" w:rsidRDefault="00C32CB8" w:rsidP="00C32CB8">
      <w:pPr>
        <w:tabs>
          <w:tab w:val="left" w:pos="999"/>
        </w:tabs>
        <w:ind w:left="360" w:hanging="360"/>
        <w:jc w:val="both"/>
        <w:rPr>
          <w:rFonts w:ascii="TimesNewRomanPSMT" w:eastAsia="Times New Roman" w:hAnsi="TimesNewRomanPSMT"/>
          <w:color w:val="000000"/>
          <w:sz w:val="24"/>
        </w:rPr>
      </w:pPr>
      <w:r w:rsidRPr="00840F0B">
        <w:rPr>
          <w:rFonts w:eastAsia="Times New Roman"/>
          <w:color w:val="000000"/>
          <w:sz w:val="24"/>
        </w:rPr>
        <w:tab/>
      </w:r>
      <w:r w:rsidRPr="00840F0B">
        <w:rPr>
          <w:rFonts w:eastAsia="Times New Roman"/>
          <w:color w:val="000000"/>
          <w:sz w:val="24"/>
        </w:rPr>
        <w:tab/>
      </w:r>
      <w:r w:rsidR="00296848" w:rsidRPr="00840F0B">
        <w:rPr>
          <w:rFonts w:ascii="TimesNewRomanPSMT" w:eastAsia="Times New Roman" w:hAnsi="TimesNewRomanPSMT"/>
          <w:color w:val="000000"/>
          <w:sz w:val="24"/>
        </w:rPr>
        <w:t xml:space="preserve">Промежуточная аттестация по итогам прохождения </w:t>
      </w:r>
      <w:r w:rsidR="00113FE0" w:rsidRPr="00840F0B">
        <w:rPr>
          <w:bCs/>
          <w:color w:val="000000"/>
          <w:sz w:val="24"/>
          <w:szCs w:val="24"/>
        </w:rPr>
        <w:t>производственной практики (научно-исследовательской работы)</w:t>
      </w:r>
      <w:r w:rsidR="00296848" w:rsidRPr="00840F0B">
        <w:rPr>
          <w:rFonts w:ascii="TimesNewRomanPSMT" w:eastAsia="Times New Roman" w:hAnsi="TimesNewRomanPSMT"/>
          <w:color w:val="000000"/>
          <w:sz w:val="24"/>
        </w:rPr>
        <w:t>проводится при представлении обучающимся отчета по практике, выполненного по предъявляемы</w:t>
      </w:r>
      <w:r w:rsidR="00296848" w:rsidRPr="00840F0B">
        <w:rPr>
          <w:rFonts w:ascii="TimesNewRomanPSMT" w:eastAsia="Times New Roman" w:hAnsi="TimesNewRomanPSMT" w:hint="eastAsia"/>
          <w:color w:val="000000"/>
          <w:sz w:val="24"/>
        </w:rPr>
        <w:t>м</w:t>
      </w:r>
      <w:r w:rsidR="00296848" w:rsidRPr="00840F0B">
        <w:rPr>
          <w:rFonts w:ascii="TimesNewRomanPSMT" w:eastAsia="Times New Roman" w:hAnsi="TimesNewRomanPSMT"/>
          <w:color w:val="000000"/>
          <w:sz w:val="24"/>
        </w:rPr>
        <w:t xml:space="preserve"> требованиям.</w:t>
      </w:r>
    </w:p>
    <w:p w:rsidR="00296848" w:rsidRPr="00840F0B" w:rsidRDefault="00296848" w:rsidP="00B32102">
      <w:pPr>
        <w:tabs>
          <w:tab w:val="left" w:pos="999"/>
        </w:tabs>
        <w:ind w:left="360" w:firstLine="638"/>
        <w:jc w:val="both"/>
        <w:rPr>
          <w:rFonts w:eastAsia="Times New Roman"/>
          <w:sz w:val="24"/>
          <w:szCs w:val="24"/>
        </w:rPr>
      </w:pPr>
      <w:r w:rsidRPr="00840F0B">
        <w:rPr>
          <w:rFonts w:ascii="TimesNewRomanPSMT" w:eastAsia="Times New Roman" w:hAnsi="TimesNewRomanPSMT"/>
          <w:color w:val="000000"/>
          <w:sz w:val="24"/>
        </w:rPr>
        <w:lastRenderedPageBreak/>
        <w:t>По результатам проверки отчетной документации, собеседования и защиты (презентации) отчета выставляется зачет с оценкой</w:t>
      </w:r>
    </w:p>
    <w:p w:rsidR="00A84C24" w:rsidRPr="00840F0B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A84C24" w:rsidRPr="00840F0B" w:rsidRDefault="00A84C24" w:rsidP="000E3927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A84C24" w:rsidRPr="00840F0B" w:rsidRDefault="0062427A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840F0B">
        <w:rPr>
          <w:b/>
          <w:sz w:val="24"/>
          <w:szCs w:val="24"/>
        </w:rPr>
        <w:t>9</w:t>
      </w:r>
      <w:r w:rsidR="00A84C24" w:rsidRPr="00840F0B">
        <w:rPr>
          <w:b/>
          <w:sz w:val="24"/>
          <w:szCs w:val="24"/>
        </w:rPr>
        <w:t>. Перечень учебной литературы и ресурсов сети "Интернет", необходимых для проведения практики</w:t>
      </w:r>
    </w:p>
    <w:p w:rsidR="00667FC3" w:rsidRPr="00840F0B" w:rsidRDefault="00667FC3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A84C24" w:rsidRPr="00840F0B" w:rsidRDefault="00A84C24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  <w:r w:rsidRPr="00840F0B">
        <w:rPr>
          <w:b/>
          <w:sz w:val="24"/>
          <w:szCs w:val="24"/>
        </w:rPr>
        <w:t>Перечень учебной литературы</w:t>
      </w:r>
    </w:p>
    <w:p w:rsidR="00A84C24" w:rsidRPr="00840F0B" w:rsidRDefault="00A84C24" w:rsidP="00CB70C5">
      <w:pPr>
        <w:widowControl/>
        <w:tabs>
          <w:tab w:val="left" w:pos="406"/>
        </w:tabs>
        <w:autoSpaceDE/>
        <w:autoSpaceDN/>
        <w:adjustRightInd/>
        <w:ind w:firstLine="709"/>
        <w:jc w:val="both"/>
        <w:rPr>
          <w:b/>
          <w:bCs/>
          <w:i/>
          <w:sz w:val="24"/>
          <w:szCs w:val="24"/>
        </w:rPr>
      </w:pPr>
      <w:r w:rsidRPr="00840F0B">
        <w:rPr>
          <w:b/>
          <w:bCs/>
          <w:i/>
          <w:sz w:val="24"/>
          <w:szCs w:val="24"/>
        </w:rPr>
        <w:t>Основная:</w:t>
      </w:r>
    </w:p>
    <w:p w:rsidR="008C0E4B" w:rsidRPr="00840F0B" w:rsidRDefault="008C0E4B" w:rsidP="008C0E4B">
      <w:pPr>
        <w:pStyle w:val="12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Методология и методы психолого-педагогического исследования : словарь-справочник / сост. В. Н. Гордиенко. — Саратов : Вузовское образование, 2017. — 83 c. — ISBN  2227-8397. — URL: </w:t>
      </w:r>
      <w:hyperlink r:id="rId9" w:history="1">
        <w:r w:rsidR="00C86740">
          <w:rPr>
            <w:rStyle w:val="a6"/>
            <w:rFonts w:ascii="Times New Roman" w:hAnsi="Times New Roman"/>
            <w:sz w:val="24"/>
            <w:szCs w:val="24"/>
          </w:rPr>
          <w:t>http://www.iprbookshop.ru/59226.html</w:t>
        </w:r>
      </w:hyperlink>
    </w:p>
    <w:p w:rsidR="008C0E4B" w:rsidRPr="00840F0B" w:rsidRDefault="008C0E4B" w:rsidP="008C0E4B">
      <w:pPr>
        <w:pStyle w:val="12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Мухина, Т. Г. Психолого-педагогическое сопровождение профильного обучения : практико-ориентированная образовательная технология. Учебное пособие для вузов / Т. Г. Мухина. — Нижний Новгород : Нижегородский государственный архитектурно-строительный университет, ЭБС АСВ, 2015. — 221 c. — ISBN 978-5-528-00022-0. — URL: </w:t>
      </w:r>
      <w:hyperlink r:id="rId10" w:history="1">
        <w:r w:rsidR="00C86740">
          <w:rPr>
            <w:rStyle w:val="a6"/>
            <w:rFonts w:ascii="Times New Roman" w:hAnsi="Times New Roman"/>
            <w:sz w:val="24"/>
            <w:szCs w:val="24"/>
          </w:rPr>
          <w:t>http://www.iprbookshop.ru/54961.html</w:t>
        </w:r>
      </w:hyperlink>
    </w:p>
    <w:p w:rsidR="008C0E4B" w:rsidRPr="00840F0B" w:rsidRDefault="008C0E4B" w:rsidP="008C0E4B">
      <w:pPr>
        <w:pStyle w:val="12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Пономарева, М. А. Общая психология и педагогика : ответы на экзаменационные вопросы / М. А. Пономарева, М. В. Сидорова. — Минск : ТетраСистемс, Тетралит, 2013. — 144 c. — ISBN 978-985-7067-08-4. — URL:  </w:t>
      </w:r>
      <w:hyperlink r:id="rId11" w:history="1">
        <w:r w:rsidR="00C86740">
          <w:rPr>
            <w:rStyle w:val="a6"/>
            <w:rFonts w:ascii="Times New Roman" w:hAnsi="Times New Roman"/>
            <w:sz w:val="24"/>
            <w:szCs w:val="24"/>
          </w:rPr>
          <w:t>http://www.iprbookshop.ru/28153.html</w:t>
        </w:r>
      </w:hyperlink>
    </w:p>
    <w:p w:rsidR="008C0E4B" w:rsidRPr="00840F0B" w:rsidRDefault="008C0E4B" w:rsidP="008C0E4B">
      <w:pPr>
        <w:pStyle w:val="12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Фоминова, А. Н. Педагогическая психология  : учебное пособие / А. Н. Фоминова, Т. Л. Шабанова. — Саратов : Вузовское образование, 2014. — 333 c. — ISBN 2227-8397. — URL: </w:t>
      </w:r>
      <w:hyperlink r:id="rId12" w:history="1">
        <w:r w:rsidR="00C86740">
          <w:rPr>
            <w:rStyle w:val="a6"/>
            <w:rFonts w:ascii="Times New Roman" w:hAnsi="Times New Roman"/>
            <w:sz w:val="24"/>
            <w:szCs w:val="24"/>
          </w:rPr>
          <w:t>http://www.iprbookshop.ru/19532.html</w:t>
        </w:r>
      </w:hyperlink>
    </w:p>
    <w:p w:rsidR="008C0E4B" w:rsidRPr="00840F0B" w:rsidRDefault="008C0E4B" w:rsidP="008C0E4B">
      <w:pPr>
        <w:pStyle w:val="12"/>
        <w:numPr>
          <w:ilvl w:val="0"/>
          <w:numId w:val="33"/>
        </w:numPr>
        <w:autoSpaceDN w:val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Юдина, О. И. Методология педагогического исследования: учебное пособие / О. И. Юдина. — Электрон. текстовые данные. — Оренбург : Оренбургский государственный университет, ЭБС АСВ, 2013. — 141 c. — ISBN 2227-8397. — URL: </w:t>
      </w:r>
      <w:hyperlink r:id="rId13" w:history="1">
        <w:r w:rsidR="00C86740">
          <w:rPr>
            <w:rStyle w:val="a6"/>
            <w:rFonts w:ascii="Times New Roman" w:hAnsi="Times New Roman"/>
            <w:sz w:val="24"/>
            <w:szCs w:val="24"/>
          </w:rPr>
          <w:t>http://www.iprbookshop.ru/30062.html</w:t>
        </w:r>
      </w:hyperlink>
    </w:p>
    <w:p w:rsidR="008C0E4B" w:rsidRPr="00840F0B" w:rsidRDefault="008C0E4B" w:rsidP="008C0E4B">
      <w:pPr>
        <w:pStyle w:val="12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0E4B" w:rsidRPr="00840F0B" w:rsidRDefault="008C0E4B" w:rsidP="00072CB2">
      <w:pPr>
        <w:pStyle w:val="12"/>
        <w:widowControl w:val="0"/>
        <w:autoSpaceDE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840F0B">
        <w:rPr>
          <w:rFonts w:ascii="Times New Roman" w:hAnsi="Times New Roman"/>
          <w:b/>
          <w:sz w:val="24"/>
          <w:szCs w:val="24"/>
        </w:rPr>
        <w:t>Дополнительная:</w:t>
      </w:r>
    </w:p>
    <w:p w:rsidR="00072CB2" w:rsidRPr="00840F0B" w:rsidRDefault="00072CB2" w:rsidP="00072CB2">
      <w:pPr>
        <w:pStyle w:val="12"/>
        <w:widowControl w:val="0"/>
        <w:numPr>
          <w:ilvl w:val="0"/>
          <w:numId w:val="35"/>
        </w:numPr>
        <w:autoSpaceDE w:val="0"/>
        <w:adjustRightInd w:val="0"/>
        <w:spacing w:after="0" w:line="240" w:lineRule="auto"/>
        <w:ind w:left="709" w:hanging="283"/>
        <w:rPr>
          <w:rFonts w:ascii="Times New Roman" w:hAnsi="Times New Roman"/>
          <w:color w:val="000000"/>
          <w:sz w:val="24"/>
          <w:szCs w:val="24"/>
          <w:shd w:val="clear" w:color="auto" w:fill="FCFCFC"/>
        </w:rPr>
      </w:pPr>
      <w:r w:rsidRPr="00840F0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Зиангирова, Л.Ф. Развитие познавательной активности старшеклассников в процессе проектной деятельности: монография / Л.Ф. Зиангирова. — Саратов: Вузовское образование, 2015. — 163 c. — </w:t>
      </w:r>
      <w:r w:rsidRPr="00840F0B">
        <w:rPr>
          <w:rFonts w:ascii="Times New Roman" w:hAnsi="Times New Roman"/>
          <w:sz w:val="24"/>
          <w:szCs w:val="24"/>
        </w:rPr>
        <w:t>ISBN</w:t>
      </w:r>
      <w:r w:rsidRPr="00840F0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2227-8397. — </w:t>
      </w:r>
      <w:r w:rsidRPr="00840F0B">
        <w:rPr>
          <w:rFonts w:ascii="Times New Roman" w:hAnsi="Times New Roman"/>
          <w:sz w:val="24"/>
          <w:szCs w:val="24"/>
        </w:rPr>
        <w:t xml:space="preserve">URL: </w:t>
      </w:r>
      <w:hyperlink r:id="rId14" w:history="1">
        <w:r w:rsidR="00C86740">
          <w:rPr>
            <w:rStyle w:val="a6"/>
            <w:rFonts w:ascii="Times New Roman" w:hAnsi="Times New Roman"/>
            <w:sz w:val="24"/>
            <w:szCs w:val="24"/>
          </w:rPr>
          <w:t>http://www.iprbookshop.ru/31944.html</w:t>
        </w:r>
      </w:hyperlink>
    </w:p>
    <w:p w:rsidR="008C0E4B" w:rsidRPr="00840F0B" w:rsidRDefault="008C0E4B" w:rsidP="00072CB2">
      <w:pPr>
        <w:pStyle w:val="12"/>
        <w:widowControl w:val="0"/>
        <w:numPr>
          <w:ilvl w:val="0"/>
          <w:numId w:val="35"/>
        </w:numPr>
        <w:tabs>
          <w:tab w:val="left" w:pos="709"/>
        </w:tabs>
        <w:autoSpaceDE w:val="0"/>
        <w:adjustRightInd w:val="0"/>
        <w:spacing w:after="0" w:line="240" w:lineRule="auto"/>
        <w:ind w:left="709" w:firstLine="0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i/>
          <w:iCs/>
          <w:sz w:val="24"/>
          <w:szCs w:val="24"/>
        </w:rPr>
        <w:t xml:space="preserve">Исаев, Е. И. </w:t>
      </w:r>
      <w:r w:rsidRPr="00840F0B">
        <w:rPr>
          <w:rFonts w:ascii="Times New Roman" w:hAnsi="Times New Roman"/>
          <w:sz w:val="24"/>
          <w:szCs w:val="24"/>
        </w:rPr>
        <w:t xml:space="preserve">Педагогическая психология : учебник для академического бакалавриата / Е. И. Исаев. — Москва : Издательство Юрайт, 2019. — 347 с. — (Бакалавр. Академический курс). — ISBN 978-5-9916-7782-0. — URL: </w:t>
      </w:r>
      <w:hyperlink r:id="rId15" w:history="1">
        <w:r w:rsidR="00C86740">
          <w:rPr>
            <w:rStyle w:val="a6"/>
            <w:rFonts w:ascii="Times New Roman" w:hAnsi="Times New Roman"/>
            <w:sz w:val="24"/>
            <w:szCs w:val="24"/>
          </w:rPr>
          <w:t>https://www.biblio-online.ru/bcode/431998</w:t>
        </w:r>
      </w:hyperlink>
    </w:p>
    <w:p w:rsidR="00072CB2" w:rsidRPr="00840F0B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i/>
          <w:iCs/>
          <w:sz w:val="24"/>
          <w:szCs w:val="24"/>
        </w:rPr>
        <w:t xml:space="preserve">Михальчи, Е. В. </w:t>
      </w:r>
      <w:r w:rsidRPr="00840F0B">
        <w:rPr>
          <w:rFonts w:ascii="Times New Roman" w:hAnsi="Times New Roman"/>
          <w:sz w:val="24"/>
          <w:szCs w:val="24"/>
        </w:rPr>
        <w:t xml:space="preserve">Инклюзивное образование : учебник и практикум для бакалавриата и магистратуры / Е. В. Михальчи. — Москва : Издательство Юрайт, 2019. — 177 с. — (Высшее образование). — ISBN 978-5-534-04943-5. — Текст : электронный // ЭБС Юрайт [сайт]. — URL: </w:t>
      </w:r>
      <w:hyperlink r:id="rId16" w:history="1">
        <w:r w:rsidR="00C86740">
          <w:rPr>
            <w:rStyle w:val="a6"/>
            <w:rFonts w:ascii="Times New Roman" w:hAnsi="Times New Roman"/>
            <w:sz w:val="24"/>
            <w:szCs w:val="24"/>
          </w:rPr>
          <w:t>https://biblio-online.ru/bcode/441176</w:t>
        </w:r>
      </w:hyperlink>
    </w:p>
    <w:p w:rsidR="00072CB2" w:rsidRPr="00840F0B" w:rsidRDefault="00072CB2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Организация проектной деятельности обучающихся: хрестоматия / Е. С. Полат, А. М. Болдырева, Е. А. Пеньковских [и др.] ; сост. В. Л. Пестерева, И. Н. Власова. — Пермь : Пермский государственный гуманитарно-педагогический университет, 2017. — 164 c. — ISBN 2227-8397. — URL: </w:t>
      </w:r>
      <w:hyperlink r:id="rId17" w:history="1">
        <w:r w:rsidR="00C86740">
          <w:rPr>
            <w:rStyle w:val="a6"/>
            <w:rFonts w:ascii="Times New Roman" w:hAnsi="Times New Roman"/>
            <w:sz w:val="24"/>
            <w:szCs w:val="24"/>
          </w:rPr>
          <w:t>http://www.iprbookshop.ru/86374.html</w:t>
        </w:r>
      </w:hyperlink>
    </w:p>
    <w:p w:rsidR="008C0E4B" w:rsidRPr="00840F0B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lastRenderedPageBreak/>
        <w:t xml:space="preserve">Психолого-педагогическое взаимодействие участников образовательного процесса в 2 ч. Часть 1 : учебник для академического бакалавриата / И. В. Дубровина [и др.] ; под редакцией И. В. Дубровиной. — 5-е изд., испр. и доп. — Москва : Издательство Юрайт, 2018. — 271 с. — (Образовательный процесс). — ISBN 978-5-9916-8086-8. — URL: </w:t>
      </w:r>
      <w:hyperlink r:id="rId18" w:history="1">
        <w:r w:rsidR="00C86740">
          <w:rPr>
            <w:rStyle w:val="a6"/>
            <w:rFonts w:ascii="Times New Roman" w:hAnsi="Times New Roman"/>
            <w:sz w:val="24"/>
            <w:szCs w:val="24"/>
          </w:rPr>
          <w:t>https://www.biblio-online.ru/bcode/422408</w:t>
        </w:r>
      </w:hyperlink>
    </w:p>
    <w:p w:rsidR="008C0E4B" w:rsidRPr="00840F0B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Психолого-педагогическое взаимодействие участников образовательного процесса в 2 ч. Часть 2 : учебник для академического бакалавриата / И. В. Дубровина [и др.] ; под редакцией И. В. Дубровиной. — 5-е изд., испр. и доп. — Москва : Издательство Юрайт, 2019. — 280 с. — (Образовательный процесс). — ISBN 978-5-534-08177-0. —— URL: </w:t>
      </w:r>
      <w:hyperlink r:id="rId19" w:history="1">
        <w:r w:rsidR="00C86740">
          <w:rPr>
            <w:rStyle w:val="a6"/>
            <w:rFonts w:ascii="Times New Roman" w:hAnsi="Times New Roman"/>
            <w:sz w:val="24"/>
            <w:szCs w:val="24"/>
          </w:rPr>
          <w:t>https://www.biblio-online.ru/bcode/437042</w:t>
        </w:r>
      </w:hyperlink>
    </w:p>
    <w:p w:rsidR="008C0E4B" w:rsidRPr="00840F0B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i/>
          <w:iCs/>
          <w:sz w:val="24"/>
          <w:szCs w:val="24"/>
        </w:rPr>
        <w:t xml:space="preserve">Старикова, Л. Д. </w:t>
      </w:r>
      <w:r w:rsidRPr="00840F0B">
        <w:rPr>
          <w:rFonts w:ascii="Times New Roman" w:hAnsi="Times New Roman"/>
          <w:sz w:val="24"/>
          <w:szCs w:val="24"/>
        </w:rPr>
        <w:t xml:space="preserve">Методология педагогического исследования : учебник для академического бакалавриата / Л. Д. Старикова, С. А. Стариков. — 2-е изд., испр. и доп. — Москва : Издательство Юрайт, 2019. — 287 с. — (Университеты России). — ISBN 978-5-534-06813-9. — URL: </w:t>
      </w:r>
      <w:hyperlink r:id="rId20" w:history="1">
        <w:r w:rsidR="00C86740">
          <w:rPr>
            <w:rStyle w:val="a6"/>
            <w:rFonts w:ascii="Times New Roman" w:hAnsi="Times New Roman"/>
            <w:sz w:val="24"/>
            <w:szCs w:val="24"/>
          </w:rPr>
          <w:t>https://www.biblio-online.ru/bcode/434155</w:t>
        </w:r>
      </w:hyperlink>
    </w:p>
    <w:p w:rsidR="008C0E4B" w:rsidRPr="00840F0B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Педагогические технологии в 3 ч. Часть 1. Образовательные технологии : учебник и практикум для академического бакалавриата / Л. В. Байбородова [и др.] ; под общей редакцией Л. В. Байбородовой, А. П. Чернявской. — 2-е изд., перераб. и доп. — Москва : Издательство Юрайт, 2019. — 258 с. — (Образовательный процесс). — ISBN 978-5-534-06324-0. — URL: </w:t>
      </w:r>
      <w:hyperlink r:id="rId21" w:history="1">
        <w:r w:rsidR="00C86740">
          <w:rPr>
            <w:rStyle w:val="a6"/>
            <w:rFonts w:ascii="Times New Roman" w:hAnsi="Times New Roman"/>
            <w:sz w:val="24"/>
            <w:szCs w:val="24"/>
          </w:rPr>
          <w:t>https://www.biblio-online.ru/bcode/437117</w:t>
        </w:r>
      </w:hyperlink>
    </w:p>
    <w:p w:rsidR="008C0E4B" w:rsidRPr="00840F0B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Педагогические технологии в 3 ч. Часть 2. Организация деятельности : учебник и практикум для академического бакалавриата / Л. В. Байбородова [и др.] ; под редакцией Л. В. Байбородовой. — 2-е изд., перераб. и доп. — Москва : Издательство Юрайт, 2019. — 234 с. — (Образовательный процесс). — ISBN 978-5-534-06325-7. — URL: </w:t>
      </w:r>
      <w:hyperlink r:id="rId22" w:history="1">
        <w:r w:rsidR="00C86740">
          <w:rPr>
            <w:rStyle w:val="a6"/>
            <w:rFonts w:ascii="Times New Roman" w:hAnsi="Times New Roman"/>
            <w:sz w:val="24"/>
            <w:szCs w:val="24"/>
          </w:rPr>
          <w:t>https://www.biblio-online.ru/bcode/441783</w:t>
        </w:r>
      </w:hyperlink>
    </w:p>
    <w:p w:rsidR="008C0E4B" w:rsidRPr="00840F0B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color w:val="0000FF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Педагогические технологии в 3 ч. Часть 3. Проектирование и программирование : учебник и практикум для академического бакалавриата / Л. В. Байбородова [и др.] ; под редакцией Л. В. Байбородовой. — 2-е изд., перераб. и доп. — Москва : Издательство Юрайт, 2019. — 219 с. — (Образовательный процесс). — ISBN 978-5-534-06326-4. — URL: </w:t>
      </w:r>
      <w:hyperlink r:id="rId23" w:history="1">
        <w:r w:rsidR="00C86740">
          <w:rPr>
            <w:rStyle w:val="a6"/>
            <w:rFonts w:ascii="Times New Roman" w:hAnsi="Times New Roman"/>
            <w:sz w:val="24"/>
            <w:szCs w:val="24"/>
          </w:rPr>
          <w:t>https://www.biblio-online.ru/bcode/441784</w:t>
        </w:r>
      </w:hyperlink>
    </w:p>
    <w:p w:rsidR="008C0E4B" w:rsidRPr="00840F0B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color w:val="0000FF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Современные образовательные технологии : учебное пособие для бакалавриата и магистратуры / Е. Н. Ашанина [и др.] ; под редакцией Е. Н. Ашаниной, О. В. Васиной, С. П. Ежова. — 2-е изд., перераб. и доп. — Москва : Издательство Юрайт, 2019. — 165 с. — (Образовательный процесс). — ISBN 978-5-534-06194-9. — URL: </w:t>
      </w:r>
      <w:hyperlink r:id="rId24" w:history="1">
        <w:r w:rsidR="00C86740">
          <w:rPr>
            <w:rStyle w:val="a6"/>
            <w:rFonts w:ascii="Times New Roman" w:hAnsi="Times New Roman"/>
            <w:sz w:val="24"/>
            <w:szCs w:val="24"/>
          </w:rPr>
          <w:t>https://www.biblio-online.ru/bcode/438985</w:t>
        </w:r>
      </w:hyperlink>
    </w:p>
    <w:p w:rsidR="008C0E4B" w:rsidRPr="00840F0B" w:rsidRDefault="008C0E4B" w:rsidP="00072CB2">
      <w:pPr>
        <w:pStyle w:val="12"/>
        <w:numPr>
          <w:ilvl w:val="0"/>
          <w:numId w:val="35"/>
        </w:numPr>
        <w:autoSpaceDN w:val="0"/>
        <w:contextualSpacing/>
        <w:jc w:val="both"/>
        <w:rPr>
          <w:rFonts w:ascii="Times New Roman" w:hAnsi="Times New Roman"/>
          <w:color w:val="0000FF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Современные образовательные технологии : учебное пособие для бакалавриата и магистратуры / Л. Л. Рыбцова [и др.] ; под общей редакцией Л. Л. Рыбцовой. — Москва : Издательство Юрайт, 2019. — 92 с. — (Университеты России). — ISBN 978-5-534-05581-8. — URL: </w:t>
      </w:r>
      <w:hyperlink r:id="rId25" w:history="1">
        <w:r w:rsidR="00C86740">
          <w:rPr>
            <w:rStyle w:val="a6"/>
            <w:rFonts w:ascii="Times New Roman" w:hAnsi="Times New Roman"/>
            <w:sz w:val="24"/>
            <w:szCs w:val="24"/>
          </w:rPr>
          <w:t>https://www.biblio-online.ru/bcode/441628</w:t>
        </w:r>
      </w:hyperlink>
    </w:p>
    <w:p w:rsidR="00271695" w:rsidRPr="00840F0B" w:rsidRDefault="00271695" w:rsidP="00C54211">
      <w:pPr>
        <w:widowControl/>
        <w:autoSpaceDE/>
        <w:autoSpaceDN/>
        <w:adjustRightInd/>
        <w:jc w:val="both"/>
        <w:rPr>
          <w:b/>
          <w:bCs/>
          <w:i/>
          <w:sz w:val="24"/>
          <w:szCs w:val="24"/>
        </w:rPr>
      </w:pPr>
    </w:p>
    <w:p w:rsidR="00A84C24" w:rsidRPr="00840F0B" w:rsidRDefault="00A84C24" w:rsidP="000F0F77">
      <w:pPr>
        <w:tabs>
          <w:tab w:val="left" w:pos="900"/>
        </w:tabs>
        <w:jc w:val="center"/>
        <w:rPr>
          <w:b/>
          <w:sz w:val="24"/>
          <w:szCs w:val="24"/>
        </w:rPr>
      </w:pPr>
      <w:r w:rsidRPr="00840F0B">
        <w:rPr>
          <w:b/>
          <w:sz w:val="24"/>
          <w:szCs w:val="24"/>
        </w:rPr>
        <w:t>Перечень ресурсов сети "Интернет"</w:t>
      </w:r>
    </w:p>
    <w:p w:rsidR="00A84C24" w:rsidRPr="00840F0B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ЭБС </w:t>
      </w:r>
      <w:r w:rsidRPr="00840F0B">
        <w:rPr>
          <w:rFonts w:ascii="Times New Roman" w:hAnsi="Times New Roman"/>
          <w:sz w:val="24"/>
          <w:szCs w:val="24"/>
          <w:lang w:val="en-US"/>
        </w:rPr>
        <w:t>IPRBooks</w:t>
      </w:r>
      <w:r w:rsidRPr="00840F0B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26" w:history="1">
        <w:r w:rsidR="00C86740">
          <w:rPr>
            <w:rStyle w:val="a6"/>
            <w:rFonts w:ascii="Times New Roman" w:hAnsi="Times New Roman"/>
            <w:sz w:val="24"/>
            <w:szCs w:val="24"/>
          </w:rPr>
          <w:t>http://www.iprbookshop.ru</w:t>
        </w:r>
      </w:hyperlink>
    </w:p>
    <w:p w:rsidR="00A84C24" w:rsidRPr="00840F0B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ЭБС издательства «Юрайт» Режим доступа: </w:t>
      </w:r>
      <w:hyperlink r:id="rId27" w:history="1">
        <w:r w:rsidR="00C86740">
          <w:rPr>
            <w:rStyle w:val="a6"/>
            <w:rFonts w:ascii="Times New Roman" w:hAnsi="Times New Roman"/>
            <w:sz w:val="24"/>
            <w:szCs w:val="24"/>
          </w:rPr>
          <w:t>http://biblio-online.ru</w:t>
        </w:r>
      </w:hyperlink>
    </w:p>
    <w:p w:rsidR="00A84C24" w:rsidRPr="00840F0B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28" w:history="1">
        <w:r w:rsidR="00C86740">
          <w:rPr>
            <w:rStyle w:val="a6"/>
            <w:rFonts w:ascii="Times New Roman" w:hAnsi="Times New Roman"/>
            <w:sz w:val="24"/>
            <w:szCs w:val="24"/>
          </w:rPr>
          <w:t>http://window.edu.ru/</w:t>
        </w:r>
      </w:hyperlink>
    </w:p>
    <w:p w:rsidR="00A84C24" w:rsidRPr="00840F0B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Научная электронная библиотека e-library.ru Режим доступа: </w:t>
      </w:r>
      <w:hyperlink r:id="rId29" w:history="1">
        <w:r w:rsidR="00C86740">
          <w:rPr>
            <w:rStyle w:val="a6"/>
            <w:rFonts w:ascii="Times New Roman" w:hAnsi="Times New Roman"/>
            <w:sz w:val="24"/>
            <w:szCs w:val="24"/>
          </w:rPr>
          <w:t>http://elibrary.ru</w:t>
        </w:r>
      </w:hyperlink>
    </w:p>
    <w:p w:rsidR="00A84C24" w:rsidRPr="00840F0B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Ресурсы издательства Elsevier Режим доступа:  </w:t>
      </w:r>
      <w:hyperlink r:id="rId30" w:history="1">
        <w:r w:rsidR="00C86740">
          <w:rPr>
            <w:rStyle w:val="a6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A84C24" w:rsidRPr="00840F0B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lastRenderedPageBreak/>
        <w:t xml:space="preserve">Федеральный портал «Российское образование» Режим доступа:  </w:t>
      </w:r>
      <w:hyperlink r:id="rId31" w:history="1">
        <w:r w:rsidR="0071529A">
          <w:rPr>
            <w:rStyle w:val="a6"/>
            <w:rFonts w:ascii="Times New Roman" w:hAnsi="Times New Roman"/>
            <w:sz w:val="24"/>
            <w:szCs w:val="24"/>
          </w:rPr>
          <w:t>www.edu.ru</w:t>
        </w:r>
      </w:hyperlink>
    </w:p>
    <w:p w:rsidR="00A84C24" w:rsidRPr="00840F0B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32" w:history="1">
        <w:r w:rsidR="00C86740">
          <w:rPr>
            <w:rStyle w:val="a6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A84C24" w:rsidRPr="00840F0B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33" w:history="1">
        <w:r w:rsidR="00C86740">
          <w:rPr>
            <w:rStyle w:val="a6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A84C24" w:rsidRPr="00840F0B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34" w:history="1">
        <w:r w:rsidR="00C86740">
          <w:rPr>
            <w:rStyle w:val="a6"/>
            <w:rFonts w:ascii="Times New Roman" w:hAnsi="Times New Roman"/>
            <w:sz w:val="24"/>
            <w:szCs w:val="24"/>
          </w:rPr>
          <w:t>http://dic.academic.ru/</w:t>
        </w:r>
      </w:hyperlink>
    </w:p>
    <w:p w:rsidR="00A84C24" w:rsidRPr="00840F0B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35" w:history="1">
        <w:r w:rsidR="00C86740">
          <w:rPr>
            <w:rStyle w:val="a6"/>
            <w:rFonts w:ascii="Times New Roman" w:hAnsi="Times New Roman"/>
            <w:sz w:val="24"/>
            <w:szCs w:val="24"/>
          </w:rPr>
          <w:t>http://www.benran.ru</w:t>
        </w:r>
      </w:hyperlink>
    </w:p>
    <w:p w:rsidR="00A84C24" w:rsidRPr="00840F0B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36" w:history="1">
        <w:r w:rsidR="00C86740">
          <w:rPr>
            <w:rStyle w:val="a6"/>
            <w:rFonts w:ascii="Times New Roman" w:hAnsi="Times New Roman"/>
            <w:sz w:val="24"/>
            <w:szCs w:val="24"/>
          </w:rPr>
          <w:t>http://www.gks.ru</w:t>
        </w:r>
      </w:hyperlink>
    </w:p>
    <w:p w:rsidR="00A84C24" w:rsidRPr="00840F0B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37" w:history="1">
        <w:r w:rsidR="00C86740">
          <w:rPr>
            <w:rStyle w:val="a6"/>
            <w:rFonts w:ascii="Times New Roman" w:hAnsi="Times New Roman"/>
            <w:sz w:val="24"/>
            <w:szCs w:val="24"/>
          </w:rPr>
          <w:t>http://diss.rsl.ru</w:t>
        </w:r>
      </w:hyperlink>
    </w:p>
    <w:p w:rsidR="00A84C24" w:rsidRPr="00840F0B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0F0B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38" w:history="1">
        <w:r w:rsidR="00C86740">
          <w:rPr>
            <w:rStyle w:val="a6"/>
            <w:rFonts w:ascii="Times New Roman" w:hAnsi="Times New Roman"/>
            <w:sz w:val="24"/>
            <w:szCs w:val="24"/>
          </w:rPr>
          <w:t>http://ru.spinform.ru</w:t>
        </w:r>
      </w:hyperlink>
    </w:p>
    <w:p w:rsidR="00A84C24" w:rsidRPr="00840F0B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840F0B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электроннойинформационно-образовательной среде Академии. Электронно-библиотечная система(электронная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имеетсядоступ к информационно-телекоммуникационной сети «Интернет», и отвечает техническим требованиям организации как на территорииорганизации, так и вне ее.</w:t>
      </w:r>
    </w:p>
    <w:p w:rsidR="00A84C24" w:rsidRPr="00840F0B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840F0B">
        <w:rPr>
          <w:sz w:val="24"/>
          <w:szCs w:val="24"/>
        </w:rPr>
        <w:t>Электронная информационно-образовательная среда Академии обеспечивает:доступ к учебным планам, рабочим программам дисциплин (модулей), практик, кизданиям электронных библиотечных систем и электронным образовательным ресурсам,указанным в рабочих программах;фиксацию хода образовательного процесса, результатов промежуточной аттестациии результатов освоения основной образовательной программы;проведение всех видов занятий, процедур оценки результатов обучения, реализациякоторых предусмотрена с применением электронного обучения, дистанционныхобразовательных технологий;формирование электронного портфолио обучающегося, в том числе сохранениеработ обучающегося, рецензий и оценок на эти работы со стороны любых участниковобразовательного процесса;взаимодействие между участниками образовательного процесса, в том числесинхронное и (или) асинхронное взаимодействие посредством сети «Интернет».</w:t>
      </w:r>
    </w:p>
    <w:p w:rsidR="00A84C24" w:rsidRPr="00840F0B" w:rsidRDefault="00A84C24" w:rsidP="000F0F7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840F0B" w:rsidRDefault="00B32102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840F0B">
        <w:rPr>
          <w:b/>
          <w:sz w:val="24"/>
          <w:szCs w:val="24"/>
        </w:rPr>
        <w:t>1</w:t>
      </w:r>
      <w:r w:rsidR="0062427A" w:rsidRPr="00840F0B">
        <w:rPr>
          <w:b/>
          <w:sz w:val="24"/>
          <w:szCs w:val="24"/>
        </w:rPr>
        <w:t>0</w:t>
      </w:r>
      <w:r w:rsidR="00A84C24" w:rsidRPr="00840F0B">
        <w:rPr>
          <w:b/>
          <w:sz w:val="24"/>
          <w:szCs w:val="24"/>
        </w:rPr>
        <w:t>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При проведении установочной и итоговой конференций активно используется компьютерная техника для демонстрации компьютерных презентаций с помощью программы Microsoft Power Point, видеоматериалов, слайдов.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В ходе представления докладов по итогам прохождения практики студенты представляют компьютерные презентации, подготовленные ими в часы самостоятельной работы.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Электронная информационно-образовательная среда Академии, работающая на платформе LMS Moodle, обеспечивает: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•</w:t>
      </w:r>
      <w:r w:rsidRPr="00840F0B">
        <w:rPr>
          <w:sz w:val="24"/>
          <w:szCs w:val="24"/>
        </w:rPr>
        <w:tab/>
        <w:t>доступ к учебным 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•</w:t>
      </w:r>
      <w:r w:rsidRPr="00840F0B">
        <w:rPr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•</w:t>
      </w:r>
      <w:r w:rsidRPr="00840F0B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lastRenderedPageBreak/>
        <w:t>•</w:t>
      </w:r>
      <w:r w:rsidRPr="00840F0B">
        <w:rPr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•</w:t>
      </w:r>
      <w:r w:rsidRPr="00840F0B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•</w:t>
      </w:r>
      <w:r w:rsidRPr="00840F0B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•</w:t>
      </w:r>
      <w:r w:rsidRPr="00840F0B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•</w:t>
      </w:r>
      <w:r w:rsidRPr="00840F0B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•</w:t>
      </w:r>
      <w:r w:rsidRPr="00840F0B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•</w:t>
      </w:r>
      <w:r w:rsidRPr="00840F0B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•</w:t>
      </w:r>
      <w:r w:rsidRPr="00840F0B">
        <w:rPr>
          <w:sz w:val="24"/>
          <w:szCs w:val="24"/>
        </w:rPr>
        <w:tab/>
        <w:t>компьютерное тестирование;</w:t>
      </w:r>
    </w:p>
    <w:p w:rsidR="00A84C24" w:rsidRPr="00840F0B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•</w:t>
      </w:r>
      <w:r w:rsidRPr="00840F0B">
        <w:rPr>
          <w:sz w:val="24"/>
          <w:szCs w:val="24"/>
        </w:rPr>
        <w:tab/>
        <w:t>демонстрация мультимедийных материалов.</w:t>
      </w:r>
    </w:p>
    <w:p w:rsidR="005565E1" w:rsidRPr="00B53EC9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840F0B">
        <w:rPr>
          <w:color w:val="000000"/>
          <w:sz w:val="24"/>
          <w:szCs w:val="24"/>
        </w:rPr>
        <w:t>ПЕРЕЧЕНЬ</w:t>
      </w:r>
      <w:r w:rsidRPr="00B53EC9">
        <w:rPr>
          <w:color w:val="000000"/>
          <w:sz w:val="24"/>
          <w:szCs w:val="24"/>
          <w:lang w:val="en-US"/>
        </w:rPr>
        <w:t xml:space="preserve"> </w:t>
      </w:r>
      <w:r w:rsidRPr="00840F0B">
        <w:rPr>
          <w:color w:val="000000"/>
          <w:sz w:val="24"/>
          <w:szCs w:val="24"/>
        </w:rPr>
        <w:t>ПРОГРАММНОГО</w:t>
      </w:r>
      <w:r w:rsidRPr="00B53EC9">
        <w:rPr>
          <w:color w:val="000000"/>
          <w:sz w:val="24"/>
          <w:szCs w:val="24"/>
          <w:lang w:val="en-US"/>
        </w:rPr>
        <w:t xml:space="preserve"> </w:t>
      </w:r>
      <w:r w:rsidRPr="00840F0B">
        <w:rPr>
          <w:color w:val="000000"/>
          <w:sz w:val="24"/>
          <w:szCs w:val="24"/>
        </w:rPr>
        <w:t>ОБЕСПЕЧЕНИЯ</w:t>
      </w:r>
    </w:p>
    <w:p w:rsidR="005565E1" w:rsidRPr="00B53EC9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B53EC9">
        <w:rPr>
          <w:color w:val="000000"/>
          <w:sz w:val="24"/>
          <w:szCs w:val="24"/>
          <w:lang w:val="en-US"/>
        </w:rPr>
        <w:t>•</w:t>
      </w:r>
      <w:r w:rsidRPr="00B53EC9">
        <w:rPr>
          <w:color w:val="000000"/>
          <w:sz w:val="24"/>
          <w:szCs w:val="24"/>
          <w:lang w:val="en-US"/>
        </w:rPr>
        <w:tab/>
      </w:r>
      <w:r w:rsidRPr="00840F0B">
        <w:rPr>
          <w:color w:val="000000"/>
          <w:sz w:val="24"/>
          <w:szCs w:val="24"/>
          <w:lang w:val="en-US"/>
        </w:rPr>
        <w:t>MicrosoftWindows</w:t>
      </w:r>
      <w:r w:rsidRPr="00B53EC9">
        <w:rPr>
          <w:color w:val="000000"/>
          <w:sz w:val="24"/>
          <w:szCs w:val="24"/>
          <w:lang w:val="en-US"/>
        </w:rPr>
        <w:t xml:space="preserve"> 10 </w:t>
      </w:r>
      <w:r w:rsidRPr="00840F0B">
        <w:rPr>
          <w:color w:val="000000"/>
          <w:sz w:val="24"/>
          <w:szCs w:val="24"/>
          <w:lang w:val="en-US"/>
        </w:rPr>
        <w:t>Professional</w:t>
      </w:r>
    </w:p>
    <w:p w:rsidR="005565E1" w:rsidRPr="00840F0B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840F0B">
        <w:rPr>
          <w:color w:val="000000"/>
          <w:sz w:val="24"/>
          <w:szCs w:val="24"/>
          <w:lang w:val="en-US"/>
        </w:rPr>
        <w:t>•</w:t>
      </w:r>
      <w:r w:rsidRPr="00840F0B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5565E1" w:rsidRPr="00840F0B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840F0B">
        <w:rPr>
          <w:color w:val="000000"/>
          <w:sz w:val="24"/>
          <w:szCs w:val="24"/>
          <w:lang w:val="en-US"/>
        </w:rPr>
        <w:t>•</w:t>
      </w:r>
      <w:r w:rsidRPr="00840F0B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5565E1" w:rsidRPr="00B53EC9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B53EC9">
        <w:rPr>
          <w:color w:val="000000"/>
          <w:sz w:val="24"/>
          <w:szCs w:val="24"/>
          <w:lang w:val="en-US"/>
        </w:rPr>
        <w:t>•</w:t>
      </w:r>
      <w:r w:rsidRPr="00B53EC9">
        <w:rPr>
          <w:color w:val="000000"/>
          <w:sz w:val="24"/>
          <w:szCs w:val="24"/>
          <w:lang w:val="en-US"/>
        </w:rPr>
        <w:tab/>
      </w:r>
      <w:r w:rsidRPr="00840F0B">
        <w:rPr>
          <w:bCs/>
          <w:sz w:val="24"/>
          <w:szCs w:val="24"/>
          <w:lang w:val="en-US"/>
        </w:rPr>
        <w:t>C</w:t>
      </w:r>
      <w:r w:rsidRPr="00840F0B">
        <w:rPr>
          <w:bCs/>
          <w:sz w:val="24"/>
          <w:szCs w:val="24"/>
        </w:rPr>
        <w:t>вободно</w:t>
      </w:r>
      <w:r w:rsidRPr="00B53EC9">
        <w:rPr>
          <w:bCs/>
          <w:sz w:val="24"/>
          <w:szCs w:val="24"/>
          <w:lang w:val="en-US"/>
        </w:rPr>
        <w:t xml:space="preserve"> </w:t>
      </w:r>
      <w:r w:rsidRPr="00840F0B">
        <w:rPr>
          <w:bCs/>
          <w:sz w:val="24"/>
          <w:szCs w:val="24"/>
        </w:rPr>
        <w:t>распространяемый</w:t>
      </w:r>
      <w:r w:rsidRPr="00B53EC9">
        <w:rPr>
          <w:bCs/>
          <w:sz w:val="24"/>
          <w:szCs w:val="24"/>
          <w:lang w:val="en-US"/>
        </w:rPr>
        <w:t xml:space="preserve"> </w:t>
      </w:r>
      <w:r w:rsidRPr="00840F0B">
        <w:rPr>
          <w:bCs/>
          <w:sz w:val="24"/>
          <w:szCs w:val="24"/>
        </w:rPr>
        <w:t>офисный</w:t>
      </w:r>
      <w:r w:rsidRPr="00B53EC9">
        <w:rPr>
          <w:bCs/>
          <w:sz w:val="24"/>
          <w:szCs w:val="24"/>
          <w:lang w:val="en-US"/>
        </w:rPr>
        <w:t xml:space="preserve"> </w:t>
      </w:r>
      <w:r w:rsidRPr="00840F0B">
        <w:rPr>
          <w:bCs/>
          <w:sz w:val="24"/>
          <w:szCs w:val="24"/>
        </w:rPr>
        <w:t>пакет</w:t>
      </w:r>
      <w:r w:rsidRPr="00B53EC9">
        <w:rPr>
          <w:bCs/>
          <w:sz w:val="24"/>
          <w:szCs w:val="24"/>
          <w:lang w:val="en-US"/>
        </w:rPr>
        <w:t xml:space="preserve"> </w:t>
      </w:r>
      <w:r w:rsidRPr="00840F0B">
        <w:rPr>
          <w:bCs/>
          <w:sz w:val="24"/>
          <w:szCs w:val="24"/>
        </w:rPr>
        <w:t>с</w:t>
      </w:r>
      <w:r w:rsidRPr="00B53EC9">
        <w:rPr>
          <w:bCs/>
          <w:sz w:val="24"/>
          <w:szCs w:val="24"/>
          <w:lang w:val="en-US"/>
        </w:rPr>
        <w:t xml:space="preserve"> </w:t>
      </w:r>
      <w:r w:rsidRPr="00840F0B">
        <w:rPr>
          <w:bCs/>
          <w:sz w:val="24"/>
          <w:szCs w:val="24"/>
        </w:rPr>
        <w:t>открытым</w:t>
      </w:r>
      <w:r w:rsidRPr="00B53EC9">
        <w:rPr>
          <w:bCs/>
          <w:sz w:val="24"/>
          <w:szCs w:val="24"/>
          <w:lang w:val="en-US"/>
        </w:rPr>
        <w:t xml:space="preserve"> </w:t>
      </w:r>
      <w:r w:rsidRPr="00840F0B">
        <w:rPr>
          <w:bCs/>
          <w:sz w:val="24"/>
          <w:szCs w:val="24"/>
        </w:rPr>
        <w:t>исходным</w:t>
      </w:r>
      <w:r w:rsidRPr="00B53EC9">
        <w:rPr>
          <w:bCs/>
          <w:sz w:val="24"/>
          <w:szCs w:val="24"/>
          <w:lang w:val="en-US"/>
        </w:rPr>
        <w:t xml:space="preserve"> </w:t>
      </w:r>
      <w:r w:rsidRPr="00840F0B">
        <w:rPr>
          <w:bCs/>
          <w:sz w:val="24"/>
          <w:szCs w:val="24"/>
        </w:rPr>
        <w:t>кодом</w:t>
      </w:r>
      <w:r w:rsidRPr="00B53EC9">
        <w:rPr>
          <w:bCs/>
          <w:sz w:val="24"/>
          <w:szCs w:val="24"/>
          <w:lang w:val="en-US"/>
        </w:rPr>
        <w:t xml:space="preserve"> LibreOffice 6.0.3.2 Stable</w:t>
      </w:r>
    </w:p>
    <w:p w:rsidR="005565E1" w:rsidRPr="00840F0B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840F0B">
        <w:rPr>
          <w:color w:val="000000"/>
          <w:sz w:val="24"/>
          <w:szCs w:val="24"/>
        </w:rPr>
        <w:t>•</w:t>
      </w:r>
      <w:r w:rsidRPr="00840F0B">
        <w:rPr>
          <w:color w:val="000000"/>
          <w:sz w:val="24"/>
          <w:szCs w:val="24"/>
        </w:rPr>
        <w:tab/>
        <w:t>Антивирус Касперского</w:t>
      </w:r>
    </w:p>
    <w:p w:rsidR="005565E1" w:rsidRPr="00840F0B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840F0B">
        <w:rPr>
          <w:color w:val="000000"/>
          <w:sz w:val="24"/>
          <w:szCs w:val="24"/>
        </w:rPr>
        <w:t>•</w:t>
      </w:r>
      <w:r w:rsidRPr="00840F0B">
        <w:rPr>
          <w:color w:val="000000"/>
          <w:sz w:val="24"/>
          <w:szCs w:val="24"/>
        </w:rPr>
        <w:tab/>
        <w:t>Cистема управления курсами LMS Русский Moodle 3KL</w:t>
      </w:r>
    </w:p>
    <w:p w:rsidR="003714D0" w:rsidRPr="00840F0B" w:rsidRDefault="003714D0" w:rsidP="006D0795">
      <w:pPr>
        <w:ind w:firstLine="709"/>
        <w:jc w:val="center"/>
        <w:rPr>
          <w:sz w:val="24"/>
          <w:szCs w:val="24"/>
        </w:rPr>
      </w:pPr>
    </w:p>
    <w:p w:rsidR="00667FC3" w:rsidRPr="00840F0B" w:rsidRDefault="00667FC3" w:rsidP="00667FC3">
      <w:pPr>
        <w:tabs>
          <w:tab w:val="left" w:pos="993"/>
        </w:tabs>
        <w:ind w:left="720"/>
        <w:jc w:val="center"/>
        <w:rPr>
          <w:sz w:val="24"/>
          <w:szCs w:val="24"/>
        </w:rPr>
      </w:pPr>
      <w:r w:rsidRPr="00840F0B">
        <w:rPr>
          <w:b/>
          <w:bCs/>
          <w:color w:val="000000"/>
          <w:sz w:val="24"/>
        </w:rPr>
        <w:t>Современные профессиональные базы данных и информационные справочные системы</w:t>
      </w:r>
    </w:p>
    <w:p w:rsidR="00667FC3" w:rsidRPr="00840F0B" w:rsidRDefault="00667FC3" w:rsidP="00667FC3">
      <w:pPr>
        <w:pStyle w:val="af3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40F0B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 w:rsidRPr="00840F0B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9" w:history="1">
        <w:r w:rsidR="00C86740">
          <w:rPr>
            <w:rStyle w:val="a6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667FC3" w:rsidRPr="00840F0B" w:rsidRDefault="00667FC3" w:rsidP="00667FC3">
      <w:pPr>
        <w:pStyle w:val="af3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40F0B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 w:rsidRPr="00840F0B">
        <w:rPr>
          <w:rFonts w:ascii="Times New Roman" w:hAnsi="Times New Roman"/>
          <w:sz w:val="24"/>
          <w:szCs w:val="24"/>
        </w:rPr>
        <w:t xml:space="preserve">Режим доступа: </w:t>
      </w:r>
      <w:hyperlink r:id="rId40" w:history="1">
        <w:r w:rsidR="00C86740">
          <w:rPr>
            <w:rStyle w:val="a6"/>
            <w:rFonts w:ascii="Times New Roman" w:hAnsi="Times New Roman"/>
            <w:sz w:val="24"/>
            <w:szCs w:val="24"/>
          </w:rPr>
          <w:t>http://edu.garant.ru/omga/</w:t>
        </w:r>
      </w:hyperlink>
    </w:p>
    <w:p w:rsidR="00667FC3" w:rsidRPr="00840F0B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0F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41" w:history="1">
        <w:r w:rsidR="00C86740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http://pravo.gov.ru....</w:t>
        </w:r>
      </w:hyperlink>
      <w:r w:rsidRPr="00840F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840F0B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0F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 w:rsidRPr="00840F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42" w:history="1">
        <w:r w:rsidR="00C86740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http://fgosvo.ru....</w:t>
        </w:r>
      </w:hyperlink>
      <w:r w:rsidRPr="00840F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840F0B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0F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43" w:history="1">
        <w:r w:rsidR="00C86740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http://www.ict.edu.ru....</w:t>
        </w:r>
      </w:hyperlink>
      <w:r w:rsidRPr="00840F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840F0B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40F0B">
        <w:rPr>
          <w:rFonts w:ascii="Times New Roman" w:eastAsia="Times New Roman" w:hAnsi="Times New Roman"/>
          <w:color w:val="000000"/>
          <w:sz w:val="24"/>
        </w:rPr>
        <w:t xml:space="preserve">Педагогическая библиотека </w:t>
      </w:r>
      <w:hyperlink r:id="rId44" w:history="1">
        <w:r w:rsidR="00C86740">
          <w:rPr>
            <w:rStyle w:val="a6"/>
            <w:rFonts w:ascii="Times New Roman" w:eastAsia="Times New Roman" w:hAnsi="Times New Roman"/>
            <w:sz w:val="24"/>
          </w:rPr>
          <w:t>http://www.gumer.info/bibliotek_Buks/Pedagog/index.php</w:t>
        </w:r>
      </w:hyperlink>
    </w:p>
    <w:p w:rsidR="00667FC3" w:rsidRPr="00840F0B" w:rsidRDefault="00667FC3" w:rsidP="00667FC3">
      <w:pPr>
        <w:pStyle w:val="af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84C24" w:rsidRPr="00840F0B" w:rsidRDefault="00A84C24" w:rsidP="00CB70C5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 w:rsidRPr="00840F0B">
        <w:rPr>
          <w:b/>
          <w:sz w:val="24"/>
          <w:szCs w:val="24"/>
        </w:rPr>
        <w:tab/>
      </w:r>
      <w:r w:rsidR="00B32102" w:rsidRPr="00840F0B">
        <w:rPr>
          <w:b/>
          <w:sz w:val="24"/>
          <w:szCs w:val="24"/>
        </w:rPr>
        <w:t>1</w:t>
      </w:r>
      <w:r w:rsidR="0062427A" w:rsidRPr="00840F0B">
        <w:rPr>
          <w:b/>
          <w:sz w:val="24"/>
          <w:szCs w:val="24"/>
        </w:rPr>
        <w:t>1</w:t>
      </w:r>
      <w:r w:rsidRPr="00840F0B">
        <w:rPr>
          <w:b/>
          <w:sz w:val="24"/>
          <w:szCs w:val="24"/>
        </w:rPr>
        <w:t>. Описание материально-технической базы, необходимой для проведения практики</w:t>
      </w:r>
    </w:p>
    <w:p w:rsidR="00A84C24" w:rsidRPr="00840F0B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F0B">
        <w:rPr>
          <w:rFonts w:ascii="Times New Roman" w:hAnsi="Times New Roman" w:cs="Times New Roman"/>
          <w:sz w:val="24"/>
          <w:szCs w:val="24"/>
        </w:rPr>
        <w:t>В соотв</w:t>
      </w:r>
      <w:r w:rsidR="00667FC3" w:rsidRPr="00840F0B">
        <w:rPr>
          <w:rFonts w:ascii="Times New Roman" w:hAnsi="Times New Roman" w:cs="Times New Roman"/>
          <w:sz w:val="24"/>
          <w:szCs w:val="24"/>
        </w:rPr>
        <w:t xml:space="preserve">етствии с требованиями ФГОС ВО </w:t>
      </w:r>
      <w:r w:rsidRPr="00840F0B">
        <w:rPr>
          <w:rFonts w:ascii="Times New Roman" w:hAnsi="Times New Roman" w:cs="Times New Roman"/>
          <w:sz w:val="24"/>
          <w:szCs w:val="24"/>
        </w:rPr>
        <w:t>Академия располагает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планом:</w:t>
      </w:r>
    </w:p>
    <w:p w:rsidR="00A84C24" w:rsidRPr="00840F0B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840F0B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40F0B">
        <w:rPr>
          <w:rFonts w:ascii="Times New Roman" w:hAnsi="Times New Roman" w:cs="Times New Roman"/>
          <w:sz w:val="24"/>
          <w:szCs w:val="24"/>
        </w:rPr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A84C24" w:rsidRPr="00840F0B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40F0B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профилактического обслуживания учебного оборудования. Помещения для самостоятельной работы обучающихся оснащены компьютерной техникой с возможностью подклю</w:t>
      </w:r>
      <w:r w:rsidRPr="00840F0B">
        <w:rPr>
          <w:rFonts w:ascii="Times New Roman" w:hAnsi="Times New Roman" w:cs="Times New Roman"/>
          <w:sz w:val="24"/>
          <w:szCs w:val="24"/>
        </w:rPr>
        <w:lastRenderedPageBreak/>
        <w:t>чения к сети "Интернет" и обеспечением доступа в электронную информационно-образовательную среду Академии;</w:t>
      </w:r>
    </w:p>
    <w:p w:rsidR="00A84C24" w:rsidRPr="00840F0B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40F0B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оборудованием, средствами звуковоспроизведения, и имеющие доступ к сети Интернет, информационно-образовательной среде Академии, электронно-библиотечной системе;</w:t>
      </w:r>
    </w:p>
    <w:p w:rsidR="00A84C24" w:rsidRPr="00840F0B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40F0B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A84C24" w:rsidRPr="00840F0B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40F0B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A84C24" w:rsidRPr="00840F0B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840F0B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F0B">
        <w:rPr>
          <w:rFonts w:ascii="Times New Roman" w:hAnsi="Times New Roman" w:cs="Times New Roman"/>
          <w:sz w:val="24"/>
          <w:szCs w:val="24"/>
        </w:rPr>
        <w:t xml:space="preserve">Каждый обучающийся в течение всего периода обучения обеспечен индивидуальным неограниченным доступом к электронно-библиотечной системе (электронной библиотеке) </w:t>
      </w:r>
      <w:r w:rsidRPr="00840F0B">
        <w:rPr>
          <w:rFonts w:ascii="Times New Roman" w:hAnsi="Times New Roman" w:cs="Times New Roman"/>
          <w:sz w:val="24"/>
          <w:szCs w:val="24"/>
          <w:lang w:val="en-US"/>
        </w:rPr>
        <w:t>IprBooks</w:t>
      </w:r>
      <w:r w:rsidRPr="00840F0B">
        <w:rPr>
          <w:rFonts w:ascii="Times New Roman" w:hAnsi="Times New Roman" w:cs="Times New Roman"/>
          <w:sz w:val="24"/>
          <w:szCs w:val="24"/>
        </w:rPr>
        <w:t xml:space="preserve"> (</w:t>
      </w:r>
      <w:hyperlink r:id="rId45" w:history="1">
        <w:r w:rsidR="00C86740">
          <w:rPr>
            <w:rStyle w:val="a6"/>
            <w:rFonts w:ascii="Times New Roman" w:hAnsi="Times New Roman"/>
            <w:sz w:val="24"/>
            <w:szCs w:val="24"/>
          </w:rPr>
          <w:t>http://www.iprbookshop.ru/)</w:t>
        </w:r>
      </w:hyperlink>
      <w:r w:rsidRPr="00840F0B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ОмГА.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Академии, так и вне ее.</w:t>
      </w:r>
    </w:p>
    <w:p w:rsidR="00A84C24" w:rsidRPr="00840F0B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F0B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информационно-образовательная среда обеспечивает одновременный доступ не менее 25 процентов обучающихся по образовательной программе.</w:t>
      </w:r>
    </w:p>
    <w:p w:rsidR="00A84C24" w:rsidRPr="00840F0B" w:rsidRDefault="00A84C24" w:rsidP="00081E67">
      <w:pPr>
        <w:tabs>
          <w:tab w:val="left" w:pos="900"/>
        </w:tabs>
        <w:jc w:val="both"/>
        <w:rPr>
          <w:sz w:val="24"/>
          <w:szCs w:val="24"/>
        </w:rPr>
      </w:pPr>
      <w:r w:rsidRPr="00840F0B">
        <w:rPr>
          <w:sz w:val="24"/>
          <w:szCs w:val="24"/>
        </w:rPr>
        <w:tab/>
        <w:t>Профильные организации, заключившие с Академией «</w:t>
      </w:r>
      <w:r w:rsidRPr="00840F0B">
        <w:rPr>
          <w:spacing w:val="-7"/>
          <w:sz w:val="24"/>
          <w:szCs w:val="24"/>
        </w:rPr>
        <w:t xml:space="preserve">Договор о совместной деятельности по проведению практик обучающихся», </w:t>
      </w:r>
      <w:r w:rsidRPr="00840F0B">
        <w:rPr>
          <w:spacing w:val="2"/>
          <w:sz w:val="24"/>
          <w:szCs w:val="24"/>
        </w:rPr>
        <w:t>предоставляют базу для проведения практики в соответствии с Про</w:t>
      </w:r>
      <w:r w:rsidRPr="00840F0B">
        <w:rPr>
          <w:spacing w:val="-1"/>
          <w:sz w:val="24"/>
          <w:szCs w:val="24"/>
        </w:rPr>
        <w:t>граммой практики (</w:t>
      </w:r>
      <w:r w:rsidRPr="00840F0B">
        <w:rPr>
          <w:spacing w:val="-7"/>
          <w:sz w:val="24"/>
          <w:szCs w:val="24"/>
        </w:rPr>
        <w:t>обеспечивают</w:t>
      </w:r>
      <w:r w:rsidRPr="00840F0B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другой документацией в подразделениях организации, необходимыми для успешного прохождения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организации. Помещения на базе прохождения практики должны соответствовать действующим санитарным и противопожарным нормам, а также требованиям техники безопасности при проведении учебных работ.</w:t>
      </w:r>
    </w:p>
    <w:p w:rsidR="00F7510C" w:rsidRPr="00840F0B" w:rsidRDefault="00F7510C" w:rsidP="00F7510C">
      <w:pPr>
        <w:tabs>
          <w:tab w:val="left" w:pos="900"/>
        </w:tabs>
        <w:jc w:val="both"/>
        <w:rPr>
          <w:color w:val="FF0000"/>
          <w:sz w:val="24"/>
          <w:szCs w:val="24"/>
        </w:rPr>
      </w:pPr>
      <w:r w:rsidRPr="00840F0B">
        <w:rPr>
          <w:sz w:val="24"/>
          <w:szCs w:val="24"/>
        </w:rPr>
        <w:tab/>
        <w:t>По месту прохождения практики в профильной организации обучающимся предоставляется рабочее место, оборудованное необходимыми средствами для работы с документами и подготовки письменных материалов к отчету. Профильная организация, где проводится практика, должн</w:t>
      </w:r>
      <w:r w:rsidR="00C5602A" w:rsidRPr="00840F0B">
        <w:rPr>
          <w:sz w:val="24"/>
          <w:szCs w:val="24"/>
        </w:rPr>
        <w:t>а</w:t>
      </w:r>
      <w:r w:rsidRPr="00840F0B">
        <w:rPr>
          <w:sz w:val="24"/>
          <w:szCs w:val="24"/>
        </w:rPr>
        <w:t xml:space="preserve"> быть оснащен</w:t>
      </w:r>
      <w:r w:rsidR="00C5602A" w:rsidRPr="00840F0B">
        <w:rPr>
          <w:sz w:val="24"/>
          <w:szCs w:val="24"/>
        </w:rPr>
        <w:t>а</w:t>
      </w:r>
      <w:r w:rsidRPr="00840F0B">
        <w:rPr>
          <w:sz w:val="24"/>
          <w:szCs w:val="24"/>
        </w:rPr>
        <w:t xml:space="preserve"> современным компьютерным оборудованием, программным обеспечением, иметь информационную базу и совершенную организацию труда,  а также располагать достаточным количеством квалифицированного персонала, необходимым для руководства практикой.</w:t>
      </w:r>
    </w:p>
    <w:p w:rsidR="00A84C24" w:rsidRPr="00840F0B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840F0B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г.Омск, ул. 4-я Челюскинцев, 2а), оснащенной компьютерной техникой, подключенной к локальной вычислительной сети Академии.</w:t>
      </w:r>
    </w:p>
    <w:p w:rsidR="00A84C24" w:rsidRPr="00840F0B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>Помещение для самостоятельной работы обучающихся (ауд. 219 учебного корпуса, расположенного по адресу г.Омск, ул. 4-я Челюскинцев, 2а) оснащено компьютерной техникой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A84C24" w:rsidRPr="00840F0B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840F0B">
        <w:rPr>
          <w:sz w:val="24"/>
          <w:szCs w:val="24"/>
        </w:rPr>
        <w:t xml:space="preserve">Помещение для проведения защиты отчетов о прохождении практики (ауд. 200 </w:t>
      </w:r>
      <w:r w:rsidRPr="00840F0B">
        <w:rPr>
          <w:sz w:val="24"/>
          <w:szCs w:val="24"/>
        </w:rPr>
        <w:lastRenderedPageBreak/>
        <w:t xml:space="preserve">учебного корпуса, расположенного по адресу г.Омск,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«мышь», мультимедийным проектором, настенным моторизованным экраном, активной акустической системой. </w:t>
      </w:r>
    </w:p>
    <w:p w:rsidR="00A84C24" w:rsidRPr="00840F0B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A84C24" w:rsidRPr="00840F0B" w:rsidRDefault="00A84C24" w:rsidP="00170C14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840F0B">
        <w:rPr>
          <w:b/>
          <w:sz w:val="24"/>
          <w:szCs w:val="24"/>
        </w:rPr>
        <w:tab/>
      </w:r>
      <w:r w:rsidR="005565E1" w:rsidRPr="00840F0B">
        <w:rPr>
          <w:b/>
          <w:sz w:val="24"/>
          <w:szCs w:val="24"/>
        </w:rPr>
        <w:t>1</w:t>
      </w:r>
      <w:r w:rsidR="0062427A" w:rsidRPr="00840F0B">
        <w:rPr>
          <w:b/>
          <w:sz w:val="24"/>
          <w:szCs w:val="24"/>
        </w:rPr>
        <w:t>2</w:t>
      </w:r>
      <w:r w:rsidRPr="00840F0B">
        <w:rPr>
          <w:b/>
          <w:sz w:val="24"/>
          <w:szCs w:val="24"/>
        </w:rPr>
        <w:t>. Особенности организации и проведения практики для инвалидов и лиц с ограниченными возможностями здоровья</w:t>
      </w:r>
    </w:p>
    <w:p w:rsidR="00A84C24" w:rsidRPr="00840F0B" w:rsidRDefault="00A84C24" w:rsidP="003714D0">
      <w:pPr>
        <w:ind w:firstLine="360"/>
        <w:jc w:val="both"/>
        <w:rPr>
          <w:sz w:val="24"/>
          <w:szCs w:val="24"/>
        </w:rPr>
      </w:pPr>
      <w:r w:rsidRPr="00840F0B">
        <w:rPr>
          <w:b/>
          <w:sz w:val="24"/>
          <w:szCs w:val="24"/>
        </w:rPr>
        <w:tab/>
      </w:r>
      <w:r w:rsidRPr="00840F0B">
        <w:rPr>
          <w:sz w:val="24"/>
          <w:szCs w:val="24"/>
        </w:rPr>
        <w:t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 Особенности прохождения практики инвалидами и лицами с ОВЗ определены в «Положении о практике обучающихся, осваивающих основные профессиональные образовательные программы высшего образования бакалавриата и магистратуры».Выбор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инвалида, относительно рекомендованных условий и видов труда. При необходимости для прохождения практик создаются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</w:p>
    <w:p w:rsidR="00A84C24" w:rsidRPr="00840F0B" w:rsidRDefault="00A84C24" w:rsidP="00170C14">
      <w:pPr>
        <w:pStyle w:val="a8"/>
        <w:ind w:firstLine="708"/>
        <w:jc w:val="both"/>
      </w:pPr>
      <w:r w:rsidRPr="00840F0B">
        <w:t>Материально-технические условия прохождения практики обеспечивают возможность беспрепятственного доступа практикантов из числа лиц с ограниченными возможностями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</w:p>
    <w:p w:rsidR="00A84C24" w:rsidRPr="00840F0B" w:rsidRDefault="00A84C24" w:rsidP="00170C14">
      <w:pPr>
        <w:pStyle w:val="a8"/>
        <w:ind w:firstLine="708"/>
        <w:jc w:val="both"/>
      </w:pPr>
      <w:r w:rsidRPr="00840F0B">
        <w:t>Не допускается использование практиканта на должностях и работах, противопоказанных лицам с ограниченными возможностями и инвалидам</w:t>
      </w:r>
    </w:p>
    <w:p w:rsidR="00A84C24" w:rsidRPr="00840F0B" w:rsidRDefault="00A84C2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840F0B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дополнительное время для подготовки отчета по практике и его защиты на итоговой конференции.</w:t>
      </w:r>
    </w:p>
    <w:p w:rsidR="0062427A" w:rsidRPr="00840F0B" w:rsidRDefault="0062427A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2427A" w:rsidRPr="00840F0B" w:rsidRDefault="0062427A" w:rsidP="0062427A">
      <w:pPr>
        <w:widowControl/>
        <w:autoSpaceDE/>
        <w:autoSpaceDN/>
        <w:adjustRightInd/>
        <w:ind w:left="426"/>
        <w:jc w:val="both"/>
        <w:rPr>
          <w:b/>
          <w:sz w:val="24"/>
          <w:szCs w:val="24"/>
        </w:rPr>
      </w:pPr>
      <w:r w:rsidRPr="00840F0B">
        <w:rPr>
          <w:b/>
          <w:sz w:val="24"/>
          <w:szCs w:val="24"/>
        </w:rPr>
        <w:t>13.Фонд оценочных средств (приложение1)</w:t>
      </w:r>
    </w:p>
    <w:p w:rsidR="00A84C24" w:rsidRPr="00840F0B" w:rsidRDefault="00A84C24">
      <w:pPr>
        <w:widowControl/>
        <w:autoSpaceDE/>
        <w:autoSpaceDN/>
        <w:adjustRightInd/>
        <w:rPr>
          <w:sz w:val="24"/>
          <w:szCs w:val="24"/>
        </w:rPr>
      </w:pPr>
      <w:r w:rsidRPr="00840F0B">
        <w:rPr>
          <w:sz w:val="24"/>
          <w:szCs w:val="24"/>
        </w:rPr>
        <w:br w:type="page"/>
      </w:r>
    </w:p>
    <w:p w:rsidR="00914C3E" w:rsidRPr="00E76B3D" w:rsidRDefault="00914C3E" w:rsidP="00914C3E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t>Приложение 1</w:t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914C3E" w:rsidRPr="00E76B3D" w:rsidTr="00D30104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Частное учреждение образовательная организация высшего образования</w:t>
            </w:r>
            <w:r w:rsidRPr="00E76B3D">
              <w:rPr>
                <w:sz w:val="24"/>
                <w:szCs w:val="24"/>
              </w:rPr>
              <w:br/>
              <w:t>«Омская гуманитарная академия»</w:t>
            </w:r>
          </w:p>
        </w:tc>
      </w:tr>
    </w:tbl>
    <w:p w:rsidR="00914C3E" w:rsidRPr="00E76B3D" w:rsidRDefault="00914C3E" w:rsidP="00914C3E">
      <w:pPr>
        <w:jc w:val="center"/>
        <w:rPr>
          <w:sz w:val="24"/>
          <w:szCs w:val="24"/>
        </w:rPr>
      </w:pPr>
    </w:p>
    <w:p w:rsidR="00914C3E" w:rsidRPr="00E76B3D" w:rsidRDefault="00914C3E" w:rsidP="00914C3E">
      <w:pPr>
        <w:jc w:val="center"/>
        <w:rPr>
          <w:sz w:val="24"/>
          <w:szCs w:val="24"/>
        </w:rPr>
      </w:pPr>
      <w:r w:rsidRPr="00E76B3D">
        <w:rPr>
          <w:sz w:val="24"/>
          <w:szCs w:val="24"/>
        </w:rPr>
        <w:t>Кафедра педагогики, психологии и социальной работы»</w:t>
      </w:r>
    </w:p>
    <w:p w:rsidR="00914C3E" w:rsidRPr="00E76B3D" w:rsidRDefault="00914C3E" w:rsidP="00914C3E">
      <w:pPr>
        <w:pStyle w:val="20"/>
        <w:tabs>
          <w:tab w:val="left" w:pos="284"/>
        </w:tabs>
        <w:spacing w:after="0" w:line="240" w:lineRule="auto"/>
        <w:ind w:left="0"/>
        <w:jc w:val="center"/>
      </w:pPr>
    </w:p>
    <w:p w:rsidR="00914C3E" w:rsidRPr="00E76B3D" w:rsidRDefault="00914C3E" w:rsidP="00914C3E">
      <w:pPr>
        <w:pStyle w:val="20"/>
        <w:tabs>
          <w:tab w:val="left" w:pos="284"/>
        </w:tabs>
        <w:spacing w:after="0" w:line="240" w:lineRule="auto"/>
        <w:ind w:left="0"/>
        <w:jc w:val="center"/>
      </w:pPr>
    </w:p>
    <w:p w:rsidR="00914C3E" w:rsidRPr="00E76B3D" w:rsidRDefault="00914C3E" w:rsidP="00914C3E">
      <w:pPr>
        <w:pStyle w:val="20"/>
        <w:tabs>
          <w:tab w:val="left" w:pos="284"/>
        </w:tabs>
        <w:spacing w:after="0" w:line="240" w:lineRule="auto"/>
        <w:ind w:left="0"/>
        <w:jc w:val="center"/>
      </w:pPr>
    </w:p>
    <w:p w:rsidR="00914C3E" w:rsidRPr="00E76B3D" w:rsidRDefault="00914C3E" w:rsidP="00914C3E">
      <w:pPr>
        <w:jc w:val="center"/>
        <w:rPr>
          <w:b/>
          <w:i/>
          <w:sz w:val="24"/>
          <w:szCs w:val="24"/>
        </w:rPr>
      </w:pPr>
    </w:p>
    <w:p w:rsidR="00914C3E" w:rsidRPr="00E76B3D" w:rsidRDefault="00914C3E" w:rsidP="00914C3E">
      <w:pPr>
        <w:jc w:val="center"/>
        <w:rPr>
          <w:spacing w:val="20"/>
          <w:sz w:val="24"/>
          <w:szCs w:val="24"/>
        </w:rPr>
      </w:pPr>
      <w:r w:rsidRPr="00E76B3D">
        <w:rPr>
          <w:spacing w:val="20"/>
          <w:sz w:val="24"/>
          <w:szCs w:val="24"/>
        </w:rPr>
        <w:t>ОТЧЕТ</w:t>
      </w:r>
    </w:p>
    <w:p w:rsidR="00914C3E" w:rsidRPr="00E76B3D" w:rsidRDefault="00914C3E" w:rsidP="00914C3E">
      <w:pPr>
        <w:jc w:val="center"/>
        <w:rPr>
          <w:sz w:val="24"/>
          <w:szCs w:val="24"/>
        </w:rPr>
      </w:pPr>
      <w:r>
        <w:rPr>
          <w:sz w:val="24"/>
          <w:szCs w:val="24"/>
        </w:rPr>
        <w:t>о прохождении практической подготовки</w:t>
      </w:r>
    </w:p>
    <w:p w:rsidR="00914C3E" w:rsidRDefault="00914C3E" w:rsidP="00914C3E">
      <w:pPr>
        <w:jc w:val="center"/>
        <w:rPr>
          <w:sz w:val="24"/>
          <w:szCs w:val="24"/>
        </w:rPr>
      </w:pPr>
      <w:r w:rsidRPr="000F49A7">
        <w:rPr>
          <w:sz w:val="24"/>
          <w:szCs w:val="24"/>
        </w:rPr>
        <w:t>К.М.0</w:t>
      </w:r>
      <w:r>
        <w:rPr>
          <w:sz w:val="24"/>
          <w:szCs w:val="24"/>
        </w:rPr>
        <w:t>6</w:t>
      </w:r>
      <w:r w:rsidRPr="000F49A7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Pr="000F49A7">
        <w:rPr>
          <w:sz w:val="24"/>
          <w:szCs w:val="24"/>
        </w:rPr>
        <w:t xml:space="preserve"> (</w:t>
      </w:r>
      <w:r>
        <w:rPr>
          <w:sz w:val="24"/>
          <w:szCs w:val="24"/>
        </w:rPr>
        <w:t>Н</w:t>
      </w:r>
      <w:r w:rsidRPr="000F49A7">
        <w:rPr>
          <w:sz w:val="24"/>
          <w:szCs w:val="24"/>
        </w:rPr>
        <w:t>)</w:t>
      </w:r>
    </w:p>
    <w:p w:rsidR="00914C3E" w:rsidRPr="000F49A7" w:rsidRDefault="00914C3E" w:rsidP="00914C3E">
      <w:pPr>
        <w:jc w:val="center"/>
        <w:rPr>
          <w:sz w:val="24"/>
          <w:szCs w:val="24"/>
        </w:rPr>
      </w:pPr>
      <w:r>
        <w:rPr>
          <w:sz w:val="24"/>
          <w:szCs w:val="24"/>
        </w:rPr>
        <w:t>ЧАСТЬ ___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>Вид практики: Производственная практика</w:t>
      </w:r>
    </w:p>
    <w:p w:rsidR="00914C3E" w:rsidRPr="00E76B3D" w:rsidRDefault="00914C3E" w:rsidP="00914C3E">
      <w:pPr>
        <w:pStyle w:val="1"/>
        <w:keepNext w:val="0"/>
        <w:spacing w:before="0"/>
        <w:rPr>
          <w:rFonts w:ascii="Times New Roman" w:hAnsi="Times New Roman"/>
          <w:sz w:val="24"/>
          <w:szCs w:val="24"/>
        </w:rPr>
      </w:pPr>
      <w:r w:rsidRPr="00E76B3D">
        <w:rPr>
          <w:rFonts w:ascii="Times New Roman" w:hAnsi="Times New Roman"/>
          <w:b w:val="0"/>
          <w:bCs w:val="0"/>
          <w:color w:val="auto"/>
          <w:sz w:val="24"/>
          <w:szCs w:val="24"/>
        </w:rPr>
        <w:t>Тип практики: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Научно-исследовательская работа</w:t>
      </w:r>
    </w:p>
    <w:p w:rsidR="00914C3E" w:rsidRPr="00E76B3D" w:rsidRDefault="00914C3E" w:rsidP="00914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4C3E" w:rsidRPr="00E76B3D" w:rsidRDefault="00914C3E" w:rsidP="00914C3E">
      <w:pPr>
        <w:rPr>
          <w:sz w:val="24"/>
          <w:szCs w:val="24"/>
        </w:rPr>
      </w:pPr>
    </w:p>
    <w:p w:rsidR="00914C3E" w:rsidRPr="00E76B3D" w:rsidRDefault="00914C3E" w:rsidP="00914C3E">
      <w:pPr>
        <w:ind w:left="3544"/>
        <w:rPr>
          <w:sz w:val="24"/>
          <w:szCs w:val="24"/>
        </w:rPr>
      </w:pPr>
      <w:r w:rsidRPr="00E76B3D">
        <w:rPr>
          <w:sz w:val="24"/>
          <w:szCs w:val="24"/>
        </w:rPr>
        <w:t>Выполнил(а):  __________________________________</w:t>
      </w:r>
    </w:p>
    <w:p w:rsidR="00914C3E" w:rsidRPr="00E76B3D" w:rsidRDefault="00914C3E" w:rsidP="00914C3E">
      <w:pPr>
        <w:ind w:left="3544"/>
        <w:jc w:val="center"/>
        <w:rPr>
          <w:sz w:val="24"/>
          <w:szCs w:val="24"/>
        </w:rPr>
      </w:pPr>
      <w:r w:rsidRPr="00E76B3D">
        <w:rPr>
          <w:sz w:val="24"/>
          <w:szCs w:val="24"/>
        </w:rPr>
        <w:t xml:space="preserve">                   Фамилия И.О.</w:t>
      </w:r>
    </w:p>
    <w:p w:rsidR="00914C3E" w:rsidRPr="00E76B3D" w:rsidRDefault="00914C3E" w:rsidP="00914C3E">
      <w:pPr>
        <w:ind w:left="3544"/>
        <w:rPr>
          <w:sz w:val="24"/>
          <w:szCs w:val="24"/>
        </w:rPr>
      </w:pPr>
      <w:r w:rsidRPr="00E76B3D">
        <w:rPr>
          <w:sz w:val="24"/>
          <w:szCs w:val="24"/>
        </w:rPr>
        <w:t xml:space="preserve">Направление подготовки:  </w:t>
      </w:r>
      <w:r>
        <w:rPr>
          <w:sz w:val="24"/>
          <w:szCs w:val="24"/>
        </w:rPr>
        <w:t>Педагогическое образование (с двумя профилями подготовки)</w:t>
      </w:r>
    </w:p>
    <w:p w:rsidR="00914C3E" w:rsidRDefault="00914C3E" w:rsidP="00914C3E">
      <w:pPr>
        <w:ind w:left="3544"/>
        <w:rPr>
          <w:sz w:val="24"/>
          <w:szCs w:val="24"/>
        </w:rPr>
      </w:pPr>
      <w:r w:rsidRPr="00E76B3D">
        <w:rPr>
          <w:sz w:val="24"/>
          <w:szCs w:val="24"/>
        </w:rPr>
        <w:t>Направленность (профиль) программы</w:t>
      </w:r>
      <w:r>
        <w:rPr>
          <w:sz w:val="24"/>
          <w:szCs w:val="24"/>
        </w:rPr>
        <w:t xml:space="preserve">: </w:t>
      </w:r>
      <w:r w:rsidR="00BB4728">
        <w:rPr>
          <w:sz w:val="24"/>
          <w:szCs w:val="24"/>
        </w:rPr>
        <w:t>«Начальное образование» и «Иностранный язык»</w:t>
      </w:r>
    </w:p>
    <w:p w:rsidR="00914C3E" w:rsidRPr="00E76B3D" w:rsidRDefault="00914C3E" w:rsidP="00914C3E">
      <w:pPr>
        <w:ind w:left="3544"/>
        <w:rPr>
          <w:sz w:val="24"/>
          <w:szCs w:val="24"/>
        </w:rPr>
      </w:pPr>
      <w:r w:rsidRPr="00E76B3D">
        <w:rPr>
          <w:sz w:val="24"/>
          <w:szCs w:val="24"/>
        </w:rPr>
        <w:t xml:space="preserve">Форма обучения: </w:t>
      </w:r>
      <w:r>
        <w:rPr>
          <w:sz w:val="24"/>
          <w:szCs w:val="24"/>
        </w:rPr>
        <w:t>очное/заочное</w:t>
      </w:r>
    </w:p>
    <w:p w:rsidR="00914C3E" w:rsidRPr="00E76B3D" w:rsidRDefault="00914C3E" w:rsidP="00914C3E">
      <w:pPr>
        <w:ind w:left="3544"/>
        <w:rPr>
          <w:sz w:val="24"/>
          <w:szCs w:val="24"/>
        </w:rPr>
      </w:pPr>
      <w:r w:rsidRPr="00E76B3D">
        <w:rPr>
          <w:sz w:val="24"/>
          <w:szCs w:val="24"/>
        </w:rPr>
        <w:t>Руководитель практики от ОмГА:</w:t>
      </w:r>
    </w:p>
    <w:p w:rsidR="00914C3E" w:rsidRPr="00E76B3D" w:rsidRDefault="00914C3E" w:rsidP="00914C3E">
      <w:pPr>
        <w:pStyle w:val="20"/>
        <w:spacing w:after="0" w:line="240" w:lineRule="auto"/>
        <w:ind w:left="3544" w:right="55"/>
      </w:pPr>
      <w:r w:rsidRPr="00E76B3D">
        <w:t>_______________________________________________</w:t>
      </w:r>
    </w:p>
    <w:p w:rsidR="00914C3E" w:rsidRPr="00E76B3D" w:rsidRDefault="00914C3E" w:rsidP="00914C3E">
      <w:pPr>
        <w:ind w:left="3544"/>
        <w:jc w:val="center"/>
        <w:rPr>
          <w:sz w:val="24"/>
          <w:szCs w:val="24"/>
        </w:rPr>
      </w:pPr>
      <w:r w:rsidRPr="00E76B3D">
        <w:rPr>
          <w:sz w:val="24"/>
          <w:szCs w:val="24"/>
        </w:rPr>
        <w:t>Уч. степень, уч. звание, Фамилия И.О.</w:t>
      </w:r>
    </w:p>
    <w:p w:rsidR="00914C3E" w:rsidRPr="00E76B3D" w:rsidRDefault="00914C3E" w:rsidP="00914C3E">
      <w:pPr>
        <w:pStyle w:val="20"/>
        <w:spacing w:after="0" w:line="240" w:lineRule="auto"/>
        <w:ind w:left="3544" w:right="55"/>
        <w:jc w:val="center"/>
      </w:pPr>
      <w:r w:rsidRPr="00E76B3D">
        <w:t>_____________________</w:t>
      </w:r>
    </w:p>
    <w:p w:rsidR="00914C3E" w:rsidRPr="00E76B3D" w:rsidRDefault="00914C3E" w:rsidP="00914C3E">
      <w:pPr>
        <w:pStyle w:val="20"/>
        <w:spacing w:after="0" w:line="240" w:lineRule="auto"/>
        <w:ind w:left="3544" w:right="55"/>
        <w:jc w:val="center"/>
      </w:pPr>
      <w:r w:rsidRPr="00E76B3D">
        <w:t>подпись</w:t>
      </w:r>
    </w:p>
    <w:p w:rsidR="00914C3E" w:rsidRPr="00E76B3D" w:rsidRDefault="00914C3E" w:rsidP="00914C3E">
      <w:pPr>
        <w:shd w:val="clear" w:color="auto" w:fill="FFFFFF"/>
        <w:rPr>
          <w:sz w:val="24"/>
          <w:szCs w:val="24"/>
        </w:rPr>
      </w:pPr>
    </w:p>
    <w:p w:rsidR="00914C3E" w:rsidRPr="00E76B3D" w:rsidRDefault="00914C3E" w:rsidP="00914C3E">
      <w:pPr>
        <w:shd w:val="clear" w:color="auto" w:fill="FFFFFF"/>
        <w:rPr>
          <w:sz w:val="24"/>
          <w:szCs w:val="24"/>
        </w:rPr>
      </w:pPr>
    </w:p>
    <w:p w:rsidR="00914C3E" w:rsidRDefault="00914C3E" w:rsidP="00914C3E">
      <w:pPr>
        <w:shd w:val="clear" w:color="auto" w:fill="FFFFFF"/>
        <w:rPr>
          <w:sz w:val="24"/>
          <w:szCs w:val="24"/>
        </w:rPr>
      </w:pPr>
      <w:r w:rsidRPr="00E76B3D">
        <w:rPr>
          <w:sz w:val="24"/>
          <w:szCs w:val="24"/>
        </w:rPr>
        <w:t xml:space="preserve">Место прохождения практики: </w:t>
      </w:r>
      <w:r w:rsidRPr="00E76B3D">
        <w:rPr>
          <w:sz w:val="24"/>
          <w:szCs w:val="24"/>
          <w:shd w:val="clear" w:color="auto" w:fill="FFFFFF"/>
        </w:rPr>
        <w:t xml:space="preserve">(адрес, контактные телефоны):  </w:t>
      </w:r>
      <w:r>
        <w:rPr>
          <w:sz w:val="24"/>
          <w:szCs w:val="24"/>
        </w:rPr>
        <w:t>ЧУОО ВО «Омская гуманитарная академия», г. Омск, ул. 4 Челюскинцев, 2 А</w:t>
      </w:r>
    </w:p>
    <w:p w:rsidR="00914C3E" w:rsidRPr="00E76B3D" w:rsidRDefault="00914C3E" w:rsidP="00914C3E">
      <w:pPr>
        <w:shd w:val="clear" w:color="auto" w:fill="FFFFFF"/>
        <w:rPr>
          <w:sz w:val="24"/>
          <w:szCs w:val="24"/>
        </w:rPr>
      </w:pPr>
    </w:p>
    <w:p w:rsidR="00914C3E" w:rsidRPr="00E76B3D" w:rsidRDefault="00914C3E" w:rsidP="00914C3E">
      <w:pPr>
        <w:shd w:val="clear" w:color="auto" w:fill="FFFFFF"/>
        <w:rPr>
          <w:sz w:val="24"/>
          <w:szCs w:val="24"/>
        </w:rPr>
      </w:pPr>
      <w:r w:rsidRPr="00E76B3D">
        <w:rPr>
          <w:sz w:val="24"/>
          <w:szCs w:val="24"/>
        </w:rPr>
        <w:t xml:space="preserve">Руководитель принимающей организации:  </w:t>
      </w:r>
    </w:p>
    <w:p w:rsidR="00914C3E" w:rsidRPr="00E76B3D" w:rsidRDefault="00914C3E" w:rsidP="00914C3E">
      <w:pPr>
        <w:shd w:val="clear" w:color="auto" w:fill="FFFFFF"/>
        <w:rPr>
          <w:sz w:val="24"/>
          <w:szCs w:val="24"/>
        </w:rPr>
      </w:pPr>
      <w:r w:rsidRPr="00E76B3D">
        <w:rPr>
          <w:sz w:val="24"/>
          <w:szCs w:val="24"/>
        </w:rPr>
        <w:t xml:space="preserve">______________      </w:t>
      </w:r>
      <w:r>
        <w:rPr>
          <w:sz w:val="24"/>
          <w:szCs w:val="24"/>
        </w:rPr>
        <w:t>ректор Еремеев А.Э.</w:t>
      </w:r>
    </w:p>
    <w:p w:rsidR="00914C3E" w:rsidRPr="00E76B3D" w:rsidRDefault="00914C3E" w:rsidP="00914C3E">
      <w:pPr>
        <w:shd w:val="clear" w:color="auto" w:fill="FFFFFF"/>
        <w:ind w:left="567"/>
        <w:rPr>
          <w:sz w:val="24"/>
          <w:szCs w:val="24"/>
        </w:rPr>
      </w:pPr>
      <w:r w:rsidRPr="00E76B3D">
        <w:rPr>
          <w:sz w:val="24"/>
          <w:szCs w:val="24"/>
          <w:shd w:val="clear" w:color="auto" w:fill="FFFFFF"/>
        </w:rPr>
        <w:t>подпись                     (должность, Ф.И.О., контактный телефон)</w:t>
      </w:r>
      <w:r w:rsidRPr="00E76B3D">
        <w:rPr>
          <w:sz w:val="24"/>
          <w:szCs w:val="24"/>
        </w:rPr>
        <w:br/>
      </w:r>
    </w:p>
    <w:p w:rsidR="00914C3E" w:rsidRPr="00E76B3D" w:rsidRDefault="00914C3E" w:rsidP="00914C3E">
      <w:pPr>
        <w:shd w:val="clear" w:color="auto" w:fill="FFFFFF"/>
        <w:ind w:left="567"/>
        <w:rPr>
          <w:sz w:val="24"/>
          <w:szCs w:val="24"/>
        </w:rPr>
      </w:pPr>
    </w:p>
    <w:p w:rsidR="00914C3E" w:rsidRPr="00E76B3D" w:rsidRDefault="00914C3E" w:rsidP="00914C3E">
      <w:pPr>
        <w:shd w:val="clear" w:color="auto" w:fill="FFFFFF"/>
        <w:ind w:left="567"/>
        <w:rPr>
          <w:sz w:val="24"/>
          <w:szCs w:val="24"/>
        </w:rPr>
      </w:pPr>
    </w:p>
    <w:p w:rsidR="00914C3E" w:rsidRPr="00E76B3D" w:rsidRDefault="00914C3E" w:rsidP="00914C3E">
      <w:pPr>
        <w:shd w:val="clear" w:color="auto" w:fill="FFFFFF"/>
        <w:ind w:left="567"/>
        <w:rPr>
          <w:sz w:val="24"/>
          <w:szCs w:val="24"/>
        </w:rPr>
      </w:pPr>
    </w:p>
    <w:p w:rsidR="00914C3E" w:rsidRPr="00E76B3D" w:rsidRDefault="00914C3E" w:rsidP="00914C3E">
      <w:pPr>
        <w:shd w:val="clear" w:color="auto" w:fill="FFFFFF"/>
        <w:ind w:left="567"/>
        <w:jc w:val="right"/>
        <w:rPr>
          <w:sz w:val="24"/>
          <w:szCs w:val="24"/>
        </w:rPr>
      </w:pPr>
      <w:r w:rsidRPr="00E76B3D">
        <w:rPr>
          <w:sz w:val="24"/>
          <w:szCs w:val="24"/>
        </w:rPr>
        <w:t xml:space="preserve">                                                                                                                                                  м.п.</w:t>
      </w:r>
    </w:p>
    <w:p w:rsidR="00914C3E" w:rsidRPr="00E76B3D" w:rsidRDefault="00914C3E" w:rsidP="00914C3E">
      <w:pPr>
        <w:jc w:val="center"/>
        <w:rPr>
          <w:sz w:val="24"/>
          <w:szCs w:val="24"/>
        </w:rPr>
      </w:pPr>
    </w:p>
    <w:p w:rsidR="00914C3E" w:rsidRPr="00E76B3D" w:rsidRDefault="00914C3E" w:rsidP="00914C3E">
      <w:pPr>
        <w:jc w:val="center"/>
        <w:rPr>
          <w:sz w:val="24"/>
          <w:szCs w:val="24"/>
        </w:rPr>
      </w:pPr>
    </w:p>
    <w:p w:rsidR="00914C3E" w:rsidRPr="00E76B3D" w:rsidRDefault="00914C3E" w:rsidP="00914C3E">
      <w:pPr>
        <w:jc w:val="center"/>
        <w:rPr>
          <w:sz w:val="24"/>
          <w:szCs w:val="24"/>
        </w:rPr>
      </w:pPr>
    </w:p>
    <w:p w:rsidR="00914C3E" w:rsidRPr="00E76B3D" w:rsidRDefault="00914C3E" w:rsidP="00914C3E">
      <w:pPr>
        <w:jc w:val="center"/>
        <w:rPr>
          <w:sz w:val="24"/>
          <w:szCs w:val="24"/>
        </w:rPr>
      </w:pPr>
      <w:r w:rsidRPr="00E76B3D">
        <w:rPr>
          <w:sz w:val="24"/>
          <w:szCs w:val="24"/>
        </w:rPr>
        <w:t>Омск,  20__</w:t>
      </w:r>
    </w:p>
    <w:p w:rsidR="00914C3E" w:rsidRPr="00E76B3D" w:rsidRDefault="00914C3E" w:rsidP="00914C3E">
      <w:pPr>
        <w:rPr>
          <w:sz w:val="24"/>
          <w:szCs w:val="24"/>
        </w:rPr>
      </w:pPr>
      <w:r w:rsidRPr="00E76B3D">
        <w:rPr>
          <w:sz w:val="24"/>
          <w:szCs w:val="24"/>
        </w:rPr>
        <w:br w:type="page"/>
      </w:r>
    </w:p>
    <w:p w:rsidR="00914C3E" w:rsidRPr="00E76B3D" w:rsidRDefault="00914C3E" w:rsidP="00914C3E">
      <w:pPr>
        <w:shd w:val="clear" w:color="auto" w:fill="FFFFFF"/>
        <w:tabs>
          <w:tab w:val="left" w:pos="7406"/>
        </w:tabs>
        <w:jc w:val="center"/>
        <w:rPr>
          <w:bCs/>
          <w:sz w:val="24"/>
          <w:szCs w:val="24"/>
        </w:rPr>
      </w:pPr>
    </w:p>
    <w:p w:rsidR="00914C3E" w:rsidRPr="00E76B3D" w:rsidRDefault="00914C3E" w:rsidP="00914C3E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t>Приложение 3</w:t>
      </w:r>
      <w:r>
        <w:rPr>
          <w:sz w:val="24"/>
          <w:szCs w:val="24"/>
        </w:rPr>
        <w:t>.1</w:t>
      </w:r>
    </w:p>
    <w:p w:rsidR="00914C3E" w:rsidRPr="00E76B3D" w:rsidRDefault="00914C3E" w:rsidP="00914C3E">
      <w:pPr>
        <w:rPr>
          <w:sz w:val="24"/>
          <w:szCs w:val="24"/>
        </w:rPr>
      </w:pP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914C3E" w:rsidRPr="00E76B3D" w:rsidTr="00D30104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56"/>
            </w:tblGrid>
            <w:tr w:rsidR="00914C3E" w:rsidRPr="00E76B3D" w:rsidTr="00D30104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14C3E" w:rsidRPr="00E76B3D" w:rsidRDefault="00914C3E" w:rsidP="00D30104">
                  <w:pPr>
                    <w:jc w:val="center"/>
                    <w:rPr>
                      <w:sz w:val="24"/>
                      <w:szCs w:val="24"/>
                    </w:rPr>
                  </w:pPr>
                  <w:r w:rsidRPr="00E76B3D">
                    <w:rPr>
                      <w:sz w:val="24"/>
                      <w:szCs w:val="24"/>
                    </w:rPr>
                    <w:t>Частное учреждение образовательная организация высшего образования</w:t>
                  </w:r>
                  <w:r w:rsidRPr="00E76B3D">
                    <w:rPr>
                      <w:sz w:val="24"/>
                      <w:szCs w:val="24"/>
                    </w:rPr>
                    <w:br/>
                    <w:t>«Омская гуманитарная академия»</w:t>
                  </w:r>
                </w:p>
              </w:tc>
            </w:tr>
          </w:tbl>
          <w:p w:rsidR="00914C3E" w:rsidRPr="00E76B3D" w:rsidRDefault="00914C3E" w:rsidP="00D30104">
            <w:pPr>
              <w:rPr>
                <w:sz w:val="24"/>
                <w:szCs w:val="24"/>
              </w:rPr>
            </w:pPr>
          </w:p>
        </w:tc>
      </w:tr>
    </w:tbl>
    <w:p w:rsidR="00914C3E" w:rsidRPr="00E76B3D" w:rsidRDefault="00914C3E" w:rsidP="00914C3E">
      <w:pPr>
        <w:jc w:val="center"/>
        <w:rPr>
          <w:sz w:val="24"/>
          <w:szCs w:val="24"/>
        </w:rPr>
      </w:pPr>
    </w:p>
    <w:p w:rsidR="00914C3E" w:rsidRPr="00E76B3D" w:rsidRDefault="00914C3E" w:rsidP="00914C3E">
      <w:pPr>
        <w:jc w:val="center"/>
        <w:rPr>
          <w:sz w:val="24"/>
          <w:szCs w:val="24"/>
        </w:rPr>
      </w:pPr>
      <w:r w:rsidRPr="00E76B3D">
        <w:rPr>
          <w:sz w:val="24"/>
          <w:szCs w:val="24"/>
        </w:rPr>
        <w:t>Кафедра педагогики, психологии и социальной работы»</w:t>
      </w:r>
    </w:p>
    <w:p w:rsidR="00914C3E" w:rsidRPr="00E76B3D" w:rsidRDefault="00C86740" w:rsidP="00914C3E">
      <w:pPr>
        <w:jc w:val="center"/>
        <w:rPr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pict>
          <v:shape id="Text Box 7" o:spid="_x0000_s1031" type="#_x0000_t202" style="position:absolute;left:0;text-align:left;margin-left:216.95pt;margin-top:7.05pt;width:273.1pt;height:88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" stroked="f">
            <v:textbox>
              <w:txbxContent>
                <w:p w:rsidR="00914C3E" w:rsidRPr="00E86BF3" w:rsidRDefault="00914C3E" w:rsidP="00914C3E">
                  <w:pPr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>УТВЕРЖДАЮ</w:t>
                  </w:r>
                </w:p>
                <w:p w:rsidR="00914C3E" w:rsidRPr="00E86BF3" w:rsidRDefault="00914C3E" w:rsidP="00914C3E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 xml:space="preserve">зав. кафедрой </w:t>
                  </w:r>
                  <w:r w:rsidRPr="007F05B9">
                    <w:rPr>
                      <w:sz w:val="28"/>
                      <w:szCs w:val="28"/>
                    </w:rPr>
                    <w:t>д.п.н., профессор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E86BF3">
                    <w:rPr>
                      <w:sz w:val="28"/>
                      <w:szCs w:val="28"/>
                    </w:rPr>
                    <w:t xml:space="preserve"> /</w:t>
                  </w:r>
                  <w:r>
                    <w:rPr>
                      <w:i/>
                      <w:sz w:val="28"/>
                      <w:szCs w:val="28"/>
                    </w:rPr>
                    <w:t>Лопанова Е.В.</w:t>
                  </w:r>
                  <w:r w:rsidRPr="00E86BF3">
                    <w:rPr>
                      <w:i/>
                      <w:sz w:val="28"/>
                      <w:szCs w:val="28"/>
                    </w:rPr>
                    <w:t>/</w:t>
                  </w:r>
                </w:p>
                <w:p w:rsidR="00914C3E" w:rsidRPr="00713368" w:rsidRDefault="00914C3E" w:rsidP="00914C3E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14C3E" w:rsidRPr="00E76B3D" w:rsidRDefault="00914C3E" w:rsidP="00914C3E">
      <w:pPr>
        <w:shd w:val="clear" w:color="auto" w:fill="FFFFFF"/>
        <w:jc w:val="both"/>
        <w:rPr>
          <w:spacing w:val="-11"/>
          <w:sz w:val="24"/>
          <w:szCs w:val="24"/>
        </w:rPr>
      </w:pPr>
    </w:p>
    <w:p w:rsidR="00914C3E" w:rsidRPr="00E76B3D" w:rsidRDefault="00914C3E" w:rsidP="00914C3E">
      <w:pPr>
        <w:jc w:val="both"/>
        <w:rPr>
          <w:sz w:val="24"/>
          <w:szCs w:val="24"/>
        </w:rPr>
      </w:pPr>
    </w:p>
    <w:p w:rsidR="00914C3E" w:rsidRPr="00E76B3D" w:rsidRDefault="00914C3E" w:rsidP="00914C3E">
      <w:pPr>
        <w:jc w:val="both"/>
        <w:rPr>
          <w:sz w:val="24"/>
          <w:szCs w:val="24"/>
        </w:rPr>
      </w:pPr>
    </w:p>
    <w:p w:rsidR="00914C3E" w:rsidRPr="00E76B3D" w:rsidRDefault="00914C3E" w:rsidP="00914C3E">
      <w:pPr>
        <w:jc w:val="both"/>
        <w:rPr>
          <w:sz w:val="24"/>
          <w:szCs w:val="24"/>
        </w:rPr>
      </w:pPr>
    </w:p>
    <w:p w:rsidR="00914C3E" w:rsidRPr="00E76B3D" w:rsidRDefault="00914C3E" w:rsidP="00914C3E">
      <w:pPr>
        <w:jc w:val="both"/>
        <w:rPr>
          <w:sz w:val="24"/>
          <w:szCs w:val="24"/>
        </w:rPr>
      </w:pPr>
    </w:p>
    <w:p w:rsidR="00914C3E" w:rsidRPr="00E76B3D" w:rsidRDefault="00914C3E" w:rsidP="00914C3E">
      <w:pPr>
        <w:jc w:val="both"/>
        <w:rPr>
          <w:sz w:val="24"/>
          <w:szCs w:val="24"/>
        </w:rPr>
      </w:pPr>
    </w:p>
    <w:p w:rsidR="00914C3E" w:rsidRPr="009528FC" w:rsidRDefault="00914C3E" w:rsidP="00914C3E">
      <w:pPr>
        <w:jc w:val="center"/>
        <w:rPr>
          <w:b/>
          <w:sz w:val="24"/>
          <w:szCs w:val="24"/>
        </w:rPr>
      </w:pPr>
      <w:r w:rsidRPr="009528FC">
        <w:rPr>
          <w:b/>
          <w:sz w:val="24"/>
          <w:szCs w:val="24"/>
        </w:rPr>
        <w:t>Часть 1</w:t>
      </w:r>
    </w:p>
    <w:p w:rsidR="00914C3E" w:rsidRDefault="00914C3E" w:rsidP="00914C3E">
      <w:pPr>
        <w:jc w:val="center"/>
        <w:rPr>
          <w:sz w:val="24"/>
          <w:szCs w:val="24"/>
        </w:rPr>
      </w:pPr>
      <w:r w:rsidRPr="00E76B3D">
        <w:rPr>
          <w:sz w:val="24"/>
          <w:szCs w:val="24"/>
        </w:rPr>
        <w:t>Задание на практи</w:t>
      </w:r>
      <w:r>
        <w:rPr>
          <w:sz w:val="24"/>
          <w:szCs w:val="24"/>
        </w:rPr>
        <w:t>ческую подготовку</w:t>
      </w:r>
    </w:p>
    <w:p w:rsidR="00914C3E" w:rsidRPr="00E76B3D" w:rsidRDefault="00914C3E" w:rsidP="00914C3E">
      <w:pPr>
        <w:jc w:val="center"/>
        <w:rPr>
          <w:sz w:val="24"/>
          <w:szCs w:val="24"/>
        </w:rPr>
      </w:pPr>
    </w:p>
    <w:p w:rsidR="00914C3E" w:rsidRPr="00E76B3D" w:rsidRDefault="00914C3E" w:rsidP="00914C3E">
      <w:pPr>
        <w:pStyle w:val="af6"/>
        <w:jc w:val="center"/>
        <w:rPr>
          <w:i/>
          <w:u w:val="single"/>
        </w:rPr>
      </w:pPr>
      <w:r w:rsidRPr="00E76B3D">
        <w:rPr>
          <w:i/>
          <w:u w:val="single"/>
        </w:rPr>
        <w:t>Иванов Иван Иванович</w:t>
      </w:r>
    </w:p>
    <w:p w:rsidR="00914C3E" w:rsidRPr="00E76B3D" w:rsidRDefault="00914C3E" w:rsidP="00914C3E">
      <w:pPr>
        <w:pStyle w:val="af6"/>
        <w:jc w:val="center"/>
      </w:pPr>
      <w:r w:rsidRPr="00E76B3D">
        <w:t>Фамилия, Имя, Отчество студента (-ки)</w:t>
      </w:r>
    </w:p>
    <w:p w:rsidR="00914C3E" w:rsidRPr="00E76B3D" w:rsidRDefault="00914C3E" w:rsidP="00914C3E">
      <w:pPr>
        <w:pStyle w:val="af6"/>
        <w:jc w:val="center"/>
      </w:pP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Бакалавриат по направлению подготовки </w:t>
      </w:r>
      <w:r>
        <w:rPr>
          <w:sz w:val="24"/>
          <w:szCs w:val="24"/>
        </w:rPr>
        <w:t>44.03.05Педагогическое образование (с двумя профилями подготовки)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Направленность (профиль) программы: </w:t>
      </w:r>
      <w:r w:rsidR="00B53EC9">
        <w:rPr>
          <w:sz w:val="24"/>
          <w:szCs w:val="24"/>
        </w:rPr>
        <w:t>«Начальное  образование « и «Иностранный язык»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>Вид практики: Производственная практика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Тип практики:  </w:t>
      </w:r>
      <w:r>
        <w:rPr>
          <w:sz w:val="24"/>
          <w:szCs w:val="24"/>
        </w:rPr>
        <w:t>научно-исследовательская работа</w:t>
      </w:r>
    </w:p>
    <w:p w:rsidR="00914C3E" w:rsidRDefault="00914C3E" w:rsidP="00914C3E">
      <w:pPr>
        <w:pStyle w:val="af6"/>
        <w:jc w:val="both"/>
      </w:pPr>
      <w:r w:rsidRPr="00E76B3D">
        <w:t>Индивидуальные задания на практику:</w:t>
      </w:r>
    </w:p>
    <w:p w:rsidR="00914C3E" w:rsidRDefault="00914C3E" w:rsidP="00914C3E">
      <w:pPr>
        <w:pStyle w:val="af6"/>
        <w:jc w:val="both"/>
      </w:pPr>
    </w:p>
    <w:p w:rsidR="00914C3E" w:rsidRPr="00AA48BF" w:rsidRDefault="00914C3E" w:rsidP="00914C3E">
      <w:pPr>
        <w:pStyle w:val="af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48BF">
        <w:rPr>
          <w:rFonts w:ascii="Times New Roman" w:hAnsi="Times New Roman"/>
          <w:sz w:val="24"/>
          <w:szCs w:val="24"/>
        </w:rPr>
        <w:t>Проведение констатирующего этапа эмпирического исследования. Описание результатов исследования.</w:t>
      </w:r>
    </w:p>
    <w:p w:rsidR="00914C3E" w:rsidRPr="00BB73A8" w:rsidRDefault="00914C3E" w:rsidP="00914C3E">
      <w:pPr>
        <w:ind w:firstLine="709"/>
        <w:jc w:val="both"/>
        <w:rPr>
          <w:b/>
          <w:i/>
          <w:sz w:val="24"/>
          <w:szCs w:val="24"/>
        </w:rPr>
      </w:pPr>
      <w:r w:rsidRPr="00BB73A8">
        <w:rPr>
          <w:b/>
          <w:i/>
          <w:sz w:val="24"/>
          <w:szCs w:val="24"/>
        </w:rPr>
        <w:t xml:space="preserve">Результат: </w:t>
      </w:r>
      <w:r>
        <w:rPr>
          <w:b/>
          <w:i/>
          <w:sz w:val="24"/>
          <w:szCs w:val="24"/>
        </w:rPr>
        <w:t>описание результатов констатирующего этапа эмпирического исследования</w:t>
      </w:r>
    </w:p>
    <w:p w:rsidR="00914C3E" w:rsidRPr="00E76B3D" w:rsidRDefault="00914C3E" w:rsidP="00914C3E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14C3E" w:rsidRPr="00E76B3D" w:rsidRDefault="00914C3E" w:rsidP="00914C3E">
      <w:pPr>
        <w:pStyle w:val="af6"/>
      </w:pPr>
      <w:r w:rsidRPr="00E76B3D">
        <w:t>Дата выдачи задания:     __.__.20__ г.</w:t>
      </w:r>
    </w:p>
    <w:p w:rsidR="00914C3E" w:rsidRPr="00E76B3D" w:rsidRDefault="00914C3E" w:rsidP="00914C3E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E76B3D">
        <w:rPr>
          <w:sz w:val="24"/>
          <w:szCs w:val="24"/>
        </w:rPr>
        <w:t xml:space="preserve">Руководитель (ФИО) :  __________    </w:t>
      </w:r>
    </w:p>
    <w:p w:rsidR="00914C3E" w:rsidRPr="00E76B3D" w:rsidRDefault="00914C3E" w:rsidP="00914C3E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E76B3D">
        <w:rPr>
          <w:sz w:val="24"/>
          <w:szCs w:val="24"/>
        </w:rPr>
        <w:t>Задание принял(а) к исполнению (ФИО):  ___________</w:t>
      </w:r>
    </w:p>
    <w:p w:rsidR="00914C3E" w:rsidRPr="00E76B3D" w:rsidRDefault="00914C3E" w:rsidP="00914C3E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br w:type="page"/>
        <w:t>Приложение 3</w:t>
      </w:r>
      <w:r>
        <w:rPr>
          <w:sz w:val="24"/>
          <w:szCs w:val="24"/>
        </w:rPr>
        <w:t>.2</w:t>
      </w:r>
    </w:p>
    <w:p w:rsidR="00914C3E" w:rsidRPr="00E76B3D" w:rsidRDefault="00914C3E" w:rsidP="00914C3E">
      <w:pPr>
        <w:rPr>
          <w:sz w:val="24"/>
          <w:szCs w:val="24"/>
        </w:rPr>
      </w:pP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914C3E" w:rsidRPr="00E76B3D" w:rsidTr="00D30104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56"/>
            </w:tblGrid>
            <w:tr w:rsidR="00914C3E" w:rsidRPr="00E76B3D" w:rsidTr="00D30104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14C3E" w:rsidRPr="00E76B3D" w:rsidRDefault="00914C3E" w:rsidP="00D30104">
                  <w:pPr>
                    <w:jc w:val="center"/>
                    <w:rPr>
                      <w:sz w:val="24"/>
                      <w:szCs w:val="24"/>
                    </w:rPr>
                  </w:pPr>
                  <w:r w:rsidRPr="00E76B3D">
                    <w:rPr>
                      <w:sz w:val="24"/>
                      <w:szCs w:val="24"/>
                    </w:rPr>
                    <w:t>Частное учреждение образовательная организация высшего образования</w:t>
                  </w:r>
                  <w:r w:rsidRPr="00E76B3D">
                    <w:rPr>
                      <w:sz w:val="24"/>
                      <w:szCs w:val="24"/>
                    </w:rPr>
                    <w:br/>
                    <w:t>«Омская гуманитарная академия»</w:t>
                  </w:r>
                </w:p>
              </w:tc>
            </w:tr>
          </w:tbl>
          <w:p w:rsidR="00914C3E" w:rsidRPr="00E76B3D" w:rsidRDefault="00914C3E" w:rsidP="00D30104">
            <w:pPr>
              <w:rPr>
                <w:sz w:val="24"/>
                <w:szCs w:val="24"/>
              </w:rPr>
            </w:pPr>
          </w:p>
        </w:tc>
      </w:tr>
    </w:tbl>
    <w:p w:rsidR="00914C3E" w:rsidRPr="00E76B3D" w:rsidRDefault="00914C3E" w:rsidP="00914C3E">
      <w:pPr>
        <w:jc w:val="center"/>
        <w:rPr>
          <w:sz w:val="24"/>
          <w:szCs w:val="24"/>
        </w:rPr>
      </w:pPr>
    </w:p>
    <w:p w:rsidR="00914C3E" w:rsidRPr="00E76B3D" w:rsidRDefault="00914C3E" w:rsidP="00914C3E">
      <w:pPr>
        <w:jc w:val="center"/>
        <w:rPr>
          <w:sz w:val="24"/>
          <w:szCs w:val="24"/>
        </w:rPr>
      </w:pPr>
      <w:r w:rsidRPr="00E76B3D">
        <w:rPr>
          <w:sz w:val="24"/>
          <w:szCs w:val="24"/>
        </w:rPr>
        <w:t>Кафедра педагогики, психологии и социальной работы»</w:t>
      </w:r>
    </w:p>
    <w:p w:rsidR="00914C3E" w:rsidRPr="00E76B3D" w:rsidRDefault="00C86740" w:rsidP="00914C3E">
      <w:pPr>
        <w:jc w:val="center"/>
        <w:rPr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pict>
          <v:shape id="_x0000_s1032" type="#_x0000_t202" style="position:absolute;left:0;text-align:left;margin-left:216.95pt;margin-top:7.05pt;width:273.1pt;height:88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" stroked="f">
            <v:textbox>
              <w:txbxContent>
                <w:p w:rsidR="00914C3E" w:rsidRPr="00E86BF3" w:rsidRDefault="00914C3E" w:rsidP="00914C3E">
                  <w:pPr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>УТВЕРЖДАЮ</w:t>
                  </w:r>
                </w:p>
                <w:p w:rsidR="00914C3E" w:rsidRPr="00E86BF3" w:rsidRDefault="00914C3E" w:rsidP="00914C3E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 xml:space="preserve">зав. кафедрой </w:t>
                  </w:r>
                  <w:r w:rsidRPr="007F05B9">
                    <w:rPr>
                      <w:sz w:val="28"/>
                      <w:szCs w:val="28"/>
                    </w:rPr>
                    <w:t>д.п.н., профессор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E86BF3">
                    <w:rPr>
                      <w:sz w:val="28"/>
                      <w:szCs w:val="28"/>
                    </w:rPr>
                    <w:t xml:space="preserve"> /</w:t>
                  </w:r>
                  <w:r>
                    <w:rPr>
                      <w:i/>
                      <w:sz w:val="28"/>
                      <w:szCs w:val="28"/>
                    </w:rPr>
                    <w:t>Лопанова Е.В.</w:t>
                  </w:r>
                  <w:r w:rsidRPr="00E86BF3">
                    <w:rPr>
                      <w:i/>
                      <w:sz w:val="28"/>
                      <w:szCs w:val="28"/>
                    </w:rPr>
                    <w:t>/</w:t>
                  </w:r>
                </w:p>
                <w:p w:rsidR="00914C3E" w:rsidRPr="00713368" w:rsidRDefault="00914C3E" w:rsidP="00914C3E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14C3E" w:rsidRPr="00E76B3D" w:rsidRDefault="00914C3E" w:rsidP="00914C3E">
      <w:pPr>
        <w:shd w:val="clear" w:color="auto" w:fill="FFFFFF"/>
        <w:jc w:val="both"/>
        <w:rPr>
          <w:spacing w:val="-11"/>
          <w:sz w:val="24"/>
          <w:szCs w:val="24"/>
        </w:rPr>
      </w:pPr>
    </w:p>
    <w:p w:rsidR="00914C3E" w:rsidRPr="00E76B3D" w:rsidRDefault="00914C3E" w:rsidP="00914C3E">
      <w:pPr>
        <w:jc w:val="both"/>
        <w:rPr>
          <w:sz w:val="24"/>
          <w:szCs w:val="24"/>
        </w:rPr>
      </w:pPr>
    </w:p>
    <w:p w:rsidR="00914C3E" w:rsidRPr="00E76B3D" w:rsidRDefault="00914C3E" w:rsidP="00914C3E">
      <w:pPr>
        <w:jc w:val="both"/>
        <w:rPr>
          <w:sz w:val="24"/>
          <w:szCs w:val="24"/>
        </w:rPr>
      </w:pPr>
    </w:p>
    <w:p w:rsidR="00914C3E" w:rsidRPr="00E76B3D" w:rsidRDefault="00914C3E" w:rsidP="00914C3E">
      <w:pPr>
        <w:jc w:val="both"/>
        <w:rPr>
          <w:sz w:val="24"/>
          <w:szCs w:val="24"/>
        </w:rPr>
      </w:pPr>
    </w:p>
    <w:p w:rsidR="00914C3E" w:rsidRPr="00E76B3D" w:rsidRDefault="00914C3E" w:rsidP="00914C3E">
      <w:pPr>
        <w:jc w:val="both"/>
        <w:rPr>
          <w:sz w:val="24"/>
          <w:szCs w:val="24"/>
        </w:rPr>
      </w:pPr>
    </w:p>
    <w:p w:rsidR="00914C3E" w:rsidRPr="00E76B3D" w:rsidRDefault="00914C3E" w:rsidP="00914C3E">
      <w:pPr>
        <w:jc w:val="both"/>
        <w:rPr>
          <w:sz w:val="24"/>
          <w:szCs w:val="24"/>
        </w:rPr>
      </w:pPr>
    </w:p>
    <w:p w:rsidR="00914C3E" w:rsidRPr="009528FC" w:rsidRDefault="00914C3E" w:rsidP="00914C3E">
      <w:pPr>
        <w:jc w:val="center"/>
        <w:rPr>
          <w:b/>
          <w:sz w:val="24"/>
          <w:szCs w:val="24"/>
        </w:rPr>
      </w:pPr>
      <w:r w:rsidRPr="009528FC">
        <w:rPr>
          <w:b/>
          <w:sz w:val="24"/>
          <w:szCs w:val="24"/>
        </w:rPr>
        <w:t xml:space="preserve">Часть </w:t>
      </w:r>
      <w:r>
        <w:rPr>
          <w:b/>
          <w:sz w:val="24"/>
          <w:szCs w:val="24"/>
        </w:rPr>
        <w:t>2</w:t>
      </w:r>
    </w:p>
    <w:p w:rsidR="00914C3E" w:rsidRPr="00E76B3D" w:rsidRDefault="00914C3E" w:rsidP="00914C3E">
      <w:pPr>
        <w:jc w:val="center"/>
        <w:rPr>
          <w:sz w:val="24"/>
          <w:szCs w:val="24"/>
        </w:rPr>
      </w:pPr>
      <w:r w:rsidRPr="00E76B3D">
        <w:rPr>
          <w:sz w:val="24"/>
          <w:szCs w:val="24"/>
        </w:rPr>
        <w:t>Задание на практи</w:t>
      </w:r>
      <w:r>
        <w:rPr>
          <w:sz w:val="24"/>
          <w:szCs w:val="24"/>
        </w:rPr>
        <w:t>ческую подготовку</w:t>
      </w:r>
    </w:p>
    <w:p w:rsidR="00914C3E" w:rsidRPr="00E76B3D" w:rsidRDefault="00914C3E" w:rsidP="00914C3E">
      <w:pPr>
        <w:pStyle w:val="af6"/>
        <w:jc w:val="center"/>
        <w:rPr>
          <w:i/>
          <w:u w:val="single"/>
        </w:rPr>
      </w:pPr>
      <w:r w:rsidRPr="00E76B3D">
        <w:rPr>
          <w:i/>
          <w:u w:val="single"/>
        </w:rPr>
        <w:t>Иванов Иван Иванович</w:t>
      </w:r>
    </w:p>
    <w:p w:rsidR="00914C3E" w:rsidRPr="00E76B3D" w:rsidRDefault="00914C3E" w:rsidP="00914C3E">
      <w:pPr>
        <w:pStyle w:val="af6"/>
        <w:jc w:val="center"/>
      </w:pPr>
      <w:r w:rsidRPr="00E76B3D">
        <w:t>Фамилия, Имя, Отчество студента (-ки)</w:t>
      </w:r>
    </w:p>
    <w:p w:rsidR="00914C3E" w:rsidRPr="00E76B3D" w:rsidRDefault="00914C3E" w:rsidP="00914C3E">
      <w:pPr>
        <w:pStyle w:val="af6"/>
        <w:jc w:val="center"/>
      </w:pP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Бакалавриат по направлению подготовки </w:t>
      </w:r>
      <w:r>
        <w:rPr>
          <w:sz w:val="24"/>
          <w:szCs w:val="24"/>
        </w:rPr>
        <w:t>44.03.05Педагогическое образование (с двумя профилями подготовки)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Направленность (профиль) программы: </w:t>
      </w:r>
      <w:r w:rsidR="00B53EC9">
        <w:rPr>
          <w:sz w:val="24"/>
          <w:szCs w:val="24"/>
        </w:rPr>
        <w:t>«Начальное  образование « и «Иностранный язык»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>Вид практики: Производственная практика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Тип практики:  </w:t>
      </w:r>
      <w:r>
        <w:rPr>
          <w:sz w:val="24"/>
          <w:szCs w:val="24"/>
        </w:rPr>
        <w:t>научно-исследовательская работа</w:t>
      </w:r>
    </w:p>
    <w:p w:rsidR="00914C3E" w:rsidRDefault="00914C3E" w:rsidP="00914C3E">
      <w:pPr>
        <w:pStyle w:val="af6"/>
        <w:jc w:val="both"/>
      </w:pPr>
      <w:r w:rsidRPr="00E76B3D">
        <w:t>Индивидуальные задания на практику:</w:t>
      </w:r>
    </w:p>
    <w:p w:rsidR="00914C3E" w:rsidRDefault="00914C3E" w:rsidP="00914C3E">
      <w:pPr>
        <w:pStyle w:val="af6"/>
        <w:jc w:val="both"/>
      </w:pPr>
    </w:p>
    <w:p w:rsidR="00914C3E" w:rsidRPr="00AA48BF" w:rsidRDefault="00914C3E" w:rsidP="00914C3E">
      <w:pPr>
        <w:pStyle w:val="af3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48BF">
        <w:rPr>
          <w:rFonts w:ascii="Times New Roman" w:hAnsi="Times New Roman"/>
          <w:sz w:val="24"/>
          <w:szCs w:val="24"/>
        </w:rPr>
        <w:t>Описание модели (программы) формирующего этапа эмпирического исследования. Начало реализации формирующего этапа</w:t>
      </w:r>
    </w:p>
    <w:p w:rsidR="00914C3E" w:rsidRPr="0022668B" w:rsidRDefault="00914C3E" w:rsidP="00914C3E">
      <w:pPr>
        <w:ind w:firstLine="708"/>
        <w:jc w:val="both"/>
        <w:rPr>
          <w:sz w:val="24"/>
          <w:szCs w:val="24"/>
        </w:rPr>
      </w:pPr>
      <w:r w:rsidRPr="00BB73A8">
        <w:rPr>
          <w:b/>
          <w:i/>
          <w:sz w:val="24"/>
          <w:szCs w:val="24"/>
        </w:rPr>
        <w:t xml:space="preserve">Результат: </w:t>
      </w:r>
      <w:r>
        <w:rPr>
          <w:b/>
          <w:i/>
          <w:sz w:val="24"/>
          <w:szCs w:val="24"/>
        </w:rPr>
        <w:t xml:space="preserve">описание </w:t>
      </w:r>
      <w:r w:rsidRPr="00AA48BF">
        <w:rPr>
          <w:b/>
          <w:i/>
          <w:sz w:val="24"/>
          <w:szCs w:val="24"/>
        </w:rPr>
        <w:t>модели (программы) формирующего этапа эмпирического исследования</w:t>
      </w:r>
    </w:p>
    <w:p w:rsidR="00914C3E" w:rsidRDefault="00914C3E" w:rsidP="00914C3E">
      <w:pPr>
        <w:jc w:val="center"/>
        <w:rPr>
          <w:b/>
          <w:iCs/>
          <w:sz w:val="24"/>
          <w:szCs w:val="24"/>
        </w:rPr>
      </w:pPr>
    </w:p>
    <w:p w:rsidR="00914C3E" w:rsidRPr="00E76B3D" w:rsidRDefault="00914C3E" w:rsidP="00914C3E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14C3E" w:rsidRPr="00E76B3D" w:rsidRDefault="00914C3E" w:rsidP="00914C3E">
      <w:pPr>
        <w:pStyle w:val="af6"/>
      </w:pPr>
      <w:r w:rsidRPr="00E76B3D">
        <w:t>Дата выдачи задания:     __.__.20__ г.</w:t>
      </w:r>
    </w:p>
    <w:p w:rsidR="00914C3E" w:rsidRPr="00E76B3D" w:rsidRDefault="00914C3E" w:rsidP="00914C3E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E76B3D">
        <w:rPr>
          <w:sz w:val="24"/>
          <w:szCs w:val="24"/>
        </w:rPr>
        <w:t xml:space="preserve">Руководитель (ФИО) :  __________    </w:t>
      </w:r>
    </w:p>
    <w:p w:rsidR="00914C3E" w:rsidRPr="00E76B3D" w:rsidRDefault="00914C3E" w:rsidP="00914C3E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E76B3D">
        <w:rPr>
          <w:sz w:val="24"/>
          <w:szCs w:val="24"/>
        </w:rPr>
        <w:t>Задание принял(а) к исполнению (ФИО):  ___________</w:t>
      </w:r>
    </w:p>
    <w:p w:rsidR="00914C3E" w:rsidRDefault="00914C3E" w:rsidP="00914C3E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br w:type="page"/>
      </w:r>
    </w:p>
    <w:p w:rsidR="00914C3E" w:rsidRPr="00E76B3D" w:rsidRDefault="00914C3E" w:rsidP="00914C3E">
      <w:pPr>
        <w:rPr>
          <w:sz w:val="24"/>
          <w:szCs w:val="24"/>
        </w:rPr>
      </w:pPr>
    </w:p>
    <w:p w:rsidR="00914C3E" w:rsidRPr="00E76B3D" w:rsidRDefault="00914C3E" w:rsidP="00914C3E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t>Приложение  4</w:t>
      </w:r>
      <w:r>
        <w:rPr>
          <w:sz w:val="24"/>
          <w:szCs w:val="24"/>
        </w:rPr>
        <w:t>.1</w:t>
      </w:r>
    </w:p>
    <w:p w:rsidR="00914C3E" w:rsidRPr="00E76B3D" w:rsidRDefault="00914C3E" w:rsidP="00914C3E">
      <w:pPr>
        <w:jc w:val="center"/>
        <w:rPr>
          <w:bCs/>
          <w:sz w:val="24"/>
          <w:szCs w:val="24"/>
        </w:rPr>
      </w:pPr>
      <w:r w:rsidRPr="00E76B3D">
        <w:rPr>
          <w:bCs/>
          <w:sz w:val="24"/>
          <w:szCs w:val="24"/>
        </w:rPr>
        <w:t xml:space="preserve">Частное  учреждение образовательная организация </w:t>
      </w:r>
    </w:p>
    <w:p w:rsidR="00914C3E" w:rsidRPr="00E76B3D" w:rsidRDefault="00914C3E" w:rsidP="00914C3E">
      <w:pPr>
        <w:jc w:val="center"/>
        <w:rPr>
          <w:bCs/>
          <w:sz w:val="24"/>
          <w:szCs w:val="24"/>
        </w:rPr>
      </w:pPr>
      <w:r w:rsidRPr="00E76B3D">
        <w:rPr>
          <w:bCs/>
          <w:sz w:val="24"/>
          <w:szCs w:val="24"/>
        </w:rPr>
        <w:t>высшего образования «Омская гуманитарная академия»</w:t>
      </w:r>
    </w:p>
    <w:p w:rsidR="00914C3E" w:rsidRPr="00E76B3D" w:rsidRDefault="00914C3E" w:rsidP="00914C3E">
      <w:pPr>
        <w:jc w:val="center"/>
        <w:rPr>
          <w:b/>
          <w:bCs/>
          <w:sz w:val="24"/>
          <w:szCs w:val="24"/>
        </w:rPr>
      </w:pPr>
    </w:p>
    <w:p w:rsidR="00914C3E" w:rsidRPr="00E76B3D" w:rsidRDefault="00914C3E" w:rsidP="00914C3E">
      <w:pPr>
        <w:pStyle w:val="Default"/>
        <w:jc w:val="center"/>
        <w:rPr>
          <w:b/>
          <w:color w:val="auto"/>
        </w:rPr>
      </w:pPr>
      <w:r w:rsidRPr="00E76B3D">
        <w:rPr>
          <w:b/>
          <w:color w:val="auto"/>
        </w:rPr>
        <w:t>СОВМЕСТНЫЙ  РАБОЧИЙ ГРАФИК (ПЛАН) ПРАКТИ</w:t>
      </w:r>
      <w:r>
        <w:rPr>
          <w:b/>
          <w:color w:val="auto"/>
        </w:rPr>
        <w:t>ЧЕСКОЙ ПОДГОТОВКИ</w:t>
      </w:r>
    </w:p>
    <w:p w:rsidR="00914C3E" w:rsidRDefault="00914C3E" w:rsidP="00914C3E">
      <w:pPr>
        <w:pStyle w:val="Default"/>
        <w:spacing w:before="240"/>
        <w:jc w:val="center"/>
        <w:rPr>
          <w:color w:val="auto"/>
        </w:rPr>
      </w:pPr>
      <w:r w:rsidRPr="00E76B3D">
        <w:rPr>
          <w:color w:val="auto"/>
        </w:rPr>
        <w:t xml:space="preserve">__________________________________________________________________ </w:t>
      </w:r>
    </w:p>
    <w:p w:rsidR="00914C3E" w:rsidRPr="00E76B3D" w:rsidRDefault="00914C3E" w:rsidP="00914C3E">
      <w:pPr>
        <w:pStyle w:val="Default"/>
        <w:spacing w:before="240"/>
        <w:jc w:val="center"/>
        <w:rPr>
          <w:color w:val="auto"/>
        </w:rPr>
      </w:pPr>
      <w:r w:rsidRPr="00E76B3D">
        <w:rPr>
          <w:color w:val="auto"/>
        </w:rPr>
        <w:t xml:space="preserve">(Ф.И.О. обучающегося) 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Бакалавриат по направлению подготовки </w:t>
      </w:r>
      <w:r>
        <w:rPr>
          <w:sz w:val="24"/>
          <w:szCs w:val="24"/>
        </w:rPr>
        <w:t>44.03.05Педагогическое образование (с двумя профилями подготовки)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Направленность (профиль) программы: </w:t>
      </w:r>
      <w:r w:rsidR="00B53EC9">
        <w:rPr>
          <w:sz w:val="24"/>
          <w:szCs w:val="24"/>
        </w:rPr>
        <w:t>«Начальное  образование « и «Иностранный язык»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>Вид практики: Производственная практика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Тип практики:  </w:t>
      </w:r>
      <w:r>
        <w:rPr>
          <w:sz w:val="24"/>
          <w:szCs w:val="24"/>
        </w:rPr>
        <w:t>научно-исследовательская работа</w:t>
      </w:r>
    </w:p>
    <w:p w:rsidR="00914C3E" w:rsidRPr="00E76B3D" w:rsidRDefault="00914C3E" w:rsidP="00914C3E">
      <w:pPr>
        <w:pStyle w:val="Default"/>
        <w:rPr>
          <w:color w:val="auto"/>
        </w:rPr>
      </w:pPr>
      <w:r w:rsidRPr="00E76B3D">
        <w:rPr>
          <w:color w:val="auto"/>
        </w:rPr>
        <w:t xml:space="preserve">Руководитель практики от ОмГА </w:t>
      </w:r>
      <w:r>
        <w:rPr>
          <w:color w:val="auto"/>
        </w:rPr>
        <w:t>: зав.кафедрой ППиСР ЧУОО ВО «ОмГА» Лопанова Е.В.</w:t>
      </w:r>
    </w:p>
    <w:p w:rsidR="00914C3E" w:rsidRPr="00E76B3D" w:rsidRDefault="00914C3E" w:rsidP="00914C3E">
      <w:pPr>
        <w:pStyle w:val="Default"/>
        <w:rPr>
          <w:color w:val="auto"/>
        </w:rPr>
      </w:pPr>
      <w:r w:rsidRPr="00E76B3D">
        <w:rPr>
          <w:color w:val="auto"/>
        </w:rPr>
        <w:t xml:space="preserve">Наименование профильной организации </w:t>
      </w:r>
      <w:r>
        <w:rPr>
          <w:color w:val="auto"/>
        </w:rPr>
        <w:t>: ЧУОО ВО «ОмГА»</w:t>
      </w:r>
    </w:p>
    <w:p w:rsidR="00914C3E" w:rsidRPr="00E76B3D" w:rsidRDefault="00914C3E" w:rsidP="00914C3E">
      <w:pPr>
        <w:pStyle w:val="Default"/>
        <w:rPr>
          <w:color w:val="auto"/>
        </w:rPr>
      </w:pPr>
      <w:r w:rsidRPr="00E76B3D">
        <w:rPr>
          <w:color w:val="auto"/>
        </w:rPr>
        <w:t>Руководитель практики от профильной организации_________________________</w:t>
      </w:r>
    </w:p>
    <w:p w:rsidR="00914C3E" w:rsidRPr="00E76B3D" w:rsidRDefault="00914C3E" w:rsidP="00914C3E">
      <w:pPr>
        <w:pStyle w:val="Default"/>
        <w:jc w:val="right"/>
        <w:rPr>
          <w:color w:val="auto"/>
        </w:rPr>
      </w:pPr>
      <w:r w:rsidRPr="00E76B3D">
        <w:rPr>
          <w:color w:val="auto"/>
        </w:rPr>
        <w:t xml:space="preserve">(должность Ф.И.О.) </w:t>
      </w:r>
    </w:p>
    <w:p w:rsidR="00914C3E" w:rsidRPr="00E76B3D" w:rsidRDefault="00914C3E" w:rsidP="00914C3E">
      <w:pPr>
        <w:pStyle w:val="Default"/>
        <w:jc w:val="right"/>
        <w:rPr>
          <w:color w:val="auto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2126"/>
        <w:gridCol w:w="7371"/>
      </w:tblGrid>
      <w:tr w:rsidR="00914C3E" w:rsidRPr="00E76B3D" w:rsidTr="00D30104">
        <w:tc>
          <w:tcPr>
            <w:tcW w:w="817" w:type="dxa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 xml:space="preserve">Сроки </w:t>
            </w:r>
          </w:p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проведения</w:t>
            </w:r>
          </w:p>
        </w:tc>
        <w:tc>
          <w:tcPr>
            <w:tcW w:w="7371" w:type="dxa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Планируемые работы</w:t>
            </w:r>
          </w:p>
        </w:tc>
      </w:tr>
      <w:tr w:rsidR="00914C3E" w:rsidRPr="00E76B3D" w:rsidTr="00D30104">
        <w:tc>
          <w:tcPr>
            <w:tcW w:w="817" w:type="dxa"/>
          </w:tcPr>
          <w:p w:rsidR="00914C3E" w:rsidRPr="00E76B3D" w:rsidRDefault="00914C3E" w:rsidP="00914C3E">
            <w:pPr>
              <w:pStyle w:val="af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914C3E" w:rsidRPr="00E76B3D" w:rsidRDefault="00914C3E" w:rsidP="00D30104">
            <w:pPr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914C3E" w:rsidRPr="00E76B3D" w:rsidTr="00D30104">
        <w:trPr>
          <w:trHeight w:val="832"/>
        </w:trPr>
        <w:tc>
          <w:tcPr>
            <w:tcW w:w="817" w:type="dxa"/>
          </w:tcPr>
          <w:p w:rsidR="00914C3E" w:rsidRPr="00E76B3D" w:rsidRDefault="00914C3E" w:rsidP="00914C3E">
            <w:pPr>
              <w:pStyle w:val="af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914C3E" w:rsidRPr="00E76B3D" w:rsidRDefault="00914C3E" w:rsidP="00D30104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A48BF">
              <w:rPr>
                <w:sz w:val="24"/>
                <w:szCs w:val="24"/>
              </w:rPr>
              <w:t>Проведение констатирующего этапа эмпирического исследования. Описание результатов исследования</w:t>
            </w:r>
          </w:p>
        </w:tc>
      </w:tr>
      <w:tr w:rsidR="00914C3E" w:rsidRPr="00E76B3D" w:rsidTr="00D30104">
        <w:tc>
          <w:tcPr>
            <w:tcW w:w="817" w:type="dxa"/>
          </w:tcPr>
          <w:p w:rsidR="00914C3E" w:rsidRPr="00E76B3D" w:rsidRDefault="00914C3E" w:rsidP="00914C3E">
            <w:pPr>
              <w:pStyle w:val="af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914C3E" w:rsidRPr="00E76B3D" w:rsidRDefault="00914C3E" w:rsidP="00D30104">
            <w:pPr>
              <w:jc w:val="both"/>
              <w:rPr>
                <w:color w:val="000000"/>
                <w:sz w:val="24"/>
                <w:szCs w:val="24"/>
              </w:rPr>
            </w:pPr>
            <w:r w:rsidRPr="00E76B3D">
              <w:rPr>
                <w:color w:val="000000"/>
                <w:sz w:val="24"/>
                <w:szCs w:val="24"/>
              </w:rPr>
              <w:t>Подготовка и сдача отчета по практике</w:t>
            </w:r>
          </w:p>
          <w:p w:rsidR="00914C3E" w:rsidRPr="00E76B3D" w:rsidRDefault="00914C3E" w:rsidP="00D30104">
            <w:pPr>
              <w:rPr>
                <w:sz w:val="24"/>
                <w:szCs w:val="24"/>
              </w:rPr>
            </w:pPr>
          </w:p>
        </w:tc>
      </w:tr>
    </w:tbl>
    <w:p w:rsidR="00914C3E" w:rsidRPr="00E76B3D" w:rsidRDefault="00914C3E" w:rsidP="00914C3E">
      <w:pPr>
        <w:rPr>
          <w:sz w:val="24"/>
          <w:szCs w:val="24"/>
        </w:rPr>
      </w:pPr>
    </w:p>
    <w:p w:rsidR="00914C3E" w:rsidRPr="00E76B3D" w:rsidRDefault="00914C3E" w:rsidP="00914C3E">
      <w:pPr>
        <w:rPr>
          <w:sz w:val="24"/>
          <w:szCs w:val="24"/>
        </w:rPr>
      </w:pPr>
      <w:r w:rsidRPr="00E76B3D">
        <w:rPr>
          <w:sz w:val="24"/>
          <w:szCs w:val="24"/>
        </w:rPr>
        <w:t>Заведующий кафедрой:</w:t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  <w:t>___________________ / ___________________</w:t>
      </w:r>
    </w:p>
    <w:p w:rsidR="00914C3E" w:rsidRPr="00E76B3D" w:rsidRDefault="00914C3E" w:rsidP="00914C3E">
      <w:pPr>
        <w:rPr>
          <w:sz w:val="24"/>
          <w:szCs w:val="24"/>
        </w:rPr>
      </w:pPr>
      <w:r w:rsidRPr="00E76B3D">
        <w:rPr>
          <w:sz w:val="24"/>
          <w:szCs w:val="24"/>
        </w:rPr>
        <w:t xml:space="preserve">Руководитель практики от </w:t>
      </w:r>
    </w:p>
    <w:p w:rsidR="00914C3E" w:rsidRPr="00E76B3D" w:rsidRDefault="00914C3E" w:rsidP="00914C3E">
      <w:pPr>
        <w:rPr>
          <w:sz w:val="24"/>
          <w:szCs w:val="24"/>
        </w:rPr>
      </w:pPr>
      <w:r w:rsidRPr="00E76B3D">
        <w:rPr>
          <w:sz w:val="24"/>
          <w:szCs w:val="24"/>
        </w:rPr>
        <w:t>ЧУОО ВО «ОмГА»</w:t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  <w:t>___________________ / ____________________</w:t>
      </w:r>
    </w:p>
    <w:p w:rsidR="00914C3E" w:rsidRPr="00E76B3D" w:rsidRDefault="00914C3E" w:rsidP="00914C3E">
      <w:pPr>
        <w:rPr>
          <w:sz w:val="24"/>
          <w:szCs w:val="24"/>
        </w:rPr>
      </w:pPr>
    </w:p>
    <w:p w:rsidR="00914C3E" w:rsidRPr="00E76B3D" w:rsidRDefault="00914C3E" w:rsidP="00914C3E">
      <w:pPr>
        <w:rPr>
          <w:sz w:val="24"/>
          <w:szCs w:val="24"/>
        </w:rPr>
      </w:pPr>
      <w:r w:rsidRPr="00E76B3D">
        <w:rPr>
          <w:sz w:val="24"/>
          <w:szCs w:val="24"/>
        </w:rPr>
        <w:t>Руководитель практики профильной организации_____________ / ____________</w:t>
      </w:r>
    </w:p>
    <w:p w:rsidR="00914C3E" w:rsidRPr="00E76B3D" w:rsidRDefault="00914C3E" w:rsidP="00914C3E">
      <w:pPr>
        <w:rPr>
          <w:sz w:val="24"/>
          <w:szCs w:val="24"/>
        </w:rPr>
      </w:pPr>
    </w:p>
    <w:p w:rsidR="00914C3E" w:rsidRPr="00E76B3D" w:rsidRDefault="00914C3E" w:rsidP="00914C3E">
      <w:pPr>
        <w:shd w:val="clear" w:color="auto" w:fill="FFFFFF"/>
        <w:rPr>
          <w:sz w:val="24"/>
          <w:szCs w:val="24"/>
        </w:rPr>
      </w:pPr>
    </w:p>
    <w:p w:rsidR="00914C3E" w:rsidRPr="00E76B3D" w:rsidRDefault="00914C3E" w:rsidP="00914C3E">
      <w:pPr>
        <w:shd w:val="clear" w:color="auto" w:fill="FFFFFF"/>
        <w:jc w:val="right"/>
        <w:rPr>
          <w:sz w:val="24"/>
          <w:szCs w:val="24"/>
        </w:rPr>
      </w:pPr>
      <w:r w:rsidRPr="00E76B3D">
        <w:rPr>
          <w:sz w:val="24"/>
          <w:szCs w:val="24"/>
        </w:rPr>
        <w:t>м.п.</w:t>
      </w:r>
    </w:p>
    <w:p w:rsidR="00914C3E" w:rsidRPr="00E76B3D" w:rsidRDefault="00914C3E" w:rsidP="00914C3E">
      <w:pPr>
        <w:pStyle w:val="210"/>
        <w:spacing w:line="240" w:lineRule="auto"/>
        <w:ind w:left="0"/>
        <w:jc w:val="right"/>
        <w:rPr>
          <w:b w:val="0"/>
          <w:bCs w:val="0"/>
          <w:sz w:val="24"/>
          <w:szCs w:val="24"/>
        </w:rPr>
      </w:pPr>
    </w:p>
    <w:p w:rsidR="00914C3E" w:rsidRDefault="00914C3E" w:rsidP="00914C3E">
      <w:pPr>
        <w:rPr>
          <w:sz w:val="24"/>
          <w:szCs w:val="24"/>
          <w:lang w:eastAsia="hi-IN" w:bidi="hi-IN"/>
        </w:rPr>
      </w:pPr>
    </w:p>
    <w:p w:rsidR="00914C3E" w:rsidRPr="00E76B3D" w:rsidRDefault="00914C3E" w:rsidP="00914C3E">
      <w:pPr>
        <w:jc w:val="right"/>
        <w:rPr>
          <w:sz w:val="24"/>
          <w:szCs w:val="24"/>
        </w:rPr>
      </w:pPr>
      <w:r>
        <w:rPr>
          <w:sz w:val="24"/>
          <w:szCs w:val="24"/>
          <w:lang w:eastAsia="hi-IN" w:bidi="hi-IN"/>
        </w:rPr>
        <w:br w:type="page"/>
      </w:r>
      <w:r w:rsidRPr="00E76B3D">
        <w:rPr>
          <w:sz w:val="24"/>
          <w:szCs w:val="24"/>
        </w:rPr>
        <w:t>Приложение  4</w:t>
      </w:r>
      <w:r>
        <w:rPr>
          <w:sz w:val="24"/>
          <w:szCs w:val="24"/>
        </w:rPr>
        <w:t>.2</w:t>
      </w:r>
    </w:p>
    <w:p w:rsidR="00914C3E" w:rsidRPr="00E76B3D" w:rsidRDefault="00914C3E" w:rsidP="00914C3E">
      <w:pPr>
        <w:jc w:val="center"/>
        <w:rPr>
          <w:bCs/>
          <w:sz w:val="24"/>
          <w:szCs w:val="24"/>
        </w:rPr>
      </w:pPr>
      <w:r w:rsidRPr="00E76B3D">
        <w:rPr>
          <w:bCs/>
          <w:sz w:val="24"/>
          <w:szCs w:val="24"/>
        </w:rPr>
        <w:t xml:space="preserve">Частное  учреждение образовательная организация </w:t>
      </w:r>
    </w:p>
    <w:p w:rsidR="00914C3E" w:rsidRPr="00E76B3D" w:rsidRDefault="00914C3E" w:rsidP="00914C3E">
      <w:pPr>
        <w:jc w:val="center"/>
        <w:rPr>
          <w:bCs/>
          <w:sz w:val="24"/>
          <w:szCs w:val="24"/>
        </w:rPr>
      </w:pPr>
      <w:r w:rsidRPr="00E76B3D">
        <w:rPr>
          <w:bCs/>
          <w:sz w:val="24"/>
          <w:szCs w:val="24"/>
        </w:rPr>
        <w:t>высшего образования «Омская гуманитарная академия»</w:t>
      </w:r>
    </w:p>
    <w:p w:rsidR="00914C3E" w:rsidRPr="00E76B3D" w:rsidRDefault="00914C3E" w:rsidP="00914C3E">
      <w:pPr>
        <w:jc w:val="center"/>
        <w:rPr>
          <w:b/>
          <w:bCs/>
          <w:sz w:val="24"/>
          <w:szCs w:val="24"/>
        </w:rPr>
      </w:pPr>
    </w:p>
    <w:p w:rsidR="00914C3E" w:rsidRPr="00E76B3D" w:rsidRDefault="00914C3E" w:rsidP="00914C3E">
      <w:pPr>
        <w:pStyle w:val="Default"/>
        <w:jc w:val="center"/>
        <w:rPr>
          <w:b/>
          <w:color w:val="auto"/>
        </w:rPr>
      </w:pPr>
      <w:r w:rsidRPr="00E76B3D">
        <w:rPr>
          <w:b/>
          <w:color w:val="auto"/>
        </w:rPr>
        <w:t>СОВМЕСТНЫЙ  РАБОЧИЙ ГРАФИК (ПЛАН) ПРАКТИ</w:t>
      </w:r>
      <w:r>
        <w:rPr>
          <w:b/>
          <w:color w:val="auto"/>
        </w:rPr>
        <w:t>ЧЕСКОЙ ПОДГОТОВКИ</w:t>
      </w:r>
    </w:p>
    <w:p w:rsidR="00914C3E" w:rsidRDefault="00914C3E" w:rsidP="00914C3E">
      <w:pPr>
        <w:pStyle w:val="Default"/>
        <w:spacing w:before="240"/>
        <w:jc w:val="center"/>
        <w:rPr>
          <w:color w:val="auto"/>
        </w:rPr>
      </w:pPr>
      <w:r w:rsidRPr="00E76B3D">
        <w:rPr>
          <w:color w:val="auto"/>
        </w:rPr>
        <w:t>__________________________________________________________________</w:t>
      </w:r>
    </w:p>
    <w:p w:rsidR="00914C3E" w:rsidRPr="00E76B3D" w:rsidRDefault="00914C3E" w:rsidP="00914C3E">
      <w:pPr>
        <w:pStyle w:val="Default"/>
        <w:spacing w:before="240"/>
        <w:jc w:val="center"/>
        <w:rPr>
          <w:color w:val="auto"/>
        </w:rPr>
      </w:pPr>
      <w:r w:rsidRPr="00E76B3D">
        <w:rPr>
          <w:color w:val="auto"/>
        </w:rPr>
        <w:t xml:space="preserve">(Ф.И.О. обучающегося) 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Бакалавриат по направлению подготовки </w:t>
      </w:r>
      <w:r>
        <w:rPr>
          <w:sz w:val="24"/>
          <w:szCs w:val="24"/>
        </w:rPr>
        <w:t>44.03.05Педагогическое образование (с двумя профилями подготовки)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Направленность (профиль) программы: </w:t>
      </w:r>
      <w:r>
        <w:rPr>
          <w:sz w:val="24"/>
          <w:szCs w:val="24"/>
        </w:rPr>
        <w:t>«Начальное  образование « и «Ин</w:t>
      </w:r>
      <w:r w:rsidR="00B53EC9">
        <w:rPr>
          <w:sz w:val="24"/>
          <w:szCs w:val="24"/>
        </w:rPr>
        <w:t>остранный язык</w:t>
      </w:r>
      <w:r>
        <w:rPr>
          <w:sz w:val="24"/>
          <w:szCs w:val="24"/>
        </w:rPr>
        <w:t>»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>Вид практики: Производственная практика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Тип практики:  </w:t>
      </w:r>
      <w:r>
        <w:rPr>
          <w:sz w:val="24"/>
          <w:szCs w:val="24"/>
        </w:rPr>
        <w:t>научно-исследовательская работа</w:t>
      </w:r>
    </w:p>
    <w:p w:rsidR="00914C3E" w:rsidRPr="00E76B3D" w:rsidRDefault="00914C3E" w:rsidP="00914C3E">
      <w:pPr>
        <w:pStyle w:val="Default"/>
        <w:rPr>
          <w:color w:val="auto"/>
        </w:rPr>
      </w:pPr>
      <w:r w:rsidRPr="00E76B3D">
        <w:rPr>
          <w:color w:val="auto"/>
        </w:rPr>
        <w:t xml:space="preserve">Руководитель практики от ОмГА </w:t>
      </w:r>
      <w:r>
        <w:rPr>
          <w:color w:val="auto"/>
        </w:rPr>
        <w:t>: зав.кафедрой ППиСР ЧУОО ВО «ОмГА» Лопанова Е.В.</w:t>
      </w:r>
    </w:p>
    <w:p w:rsidR="00914C3E" w:rsidRPr="00E76B3D" w:rsidRDefault="00914C3E" w:rsidP="00914C3E">
      <w:pPr>
        <w:pStyle w:val="Default"/>
        <w:rPr>
          <w:color w:val="auto"/>
        </w:rPr>
      </w:pPr>
      <w:r w:rsidRPr="00E76B3D">
        <w:rPr>
          <w:color w:val="auto"/>
        </w:rPr>
        <w:t xml:space="preserve">Наименование профильной организации </w:t>
      </w:r>
      <w:r>
        <w:rPr>
          <w:color w:val="auto"/>
        </w:rPr>
        <w:t>: ЧУОО ВО «ОмГА»</w:t>
      </w:r>
    </w:p>
    <w:p w:rsidR="00914C3E" w:rsidRPr="00E76B3D" w:rsidRDefault="00914C3E" w:rsidP="00914C3E">
      <w:pPr>
        <w:pStyle w:val="Default"/>
        <w:rPr>
          <w:color w:val="auto"/>
        </w:rPr>
      </w:pPr>
      <w:r w:rsidRPr="00E76B3D">
        <w:rPr>
          <w:color w:val="auto"/>
        </w:rPr>
        <w:t>Руководитель практики от профильной организации_________________________</w:t>
      </w:r>
    </w:p>
    <w:p w:rsidR="00914C3E" w:rsidRPr="00E76B3D" w:rsidRDefault="00914C3E" w:rsidP="00914C3E">
      <w:pPr>
        <w:pStyle w:val="Default"/>
        <w:jc w:val="right"/>
        <w:rPr>
          <w:color w:val="auto"/>
        </w:rPr>
      </w:pPr>
      <w:r w:rsidRPr="00E76B3D">
        <w:rPr>
          <w:color w:val="auto"/>
        </w:rPr>
        <w:t xml:space="preserve">(должность Ф.И.О.) </w:t>
      </w:r>
    </w:p>
    <w:p w:rsidR="00914C3E" w:rsidRPr="00E76B3D" w:rsidRDefault="00914C3E" w:rsidP="00914C3E">
      <w:pPr>
        <w:pStyle w:val="Default"/>
        <w:jc w:val="right"/>
        <w:rPr>
          <w:color w:val="auto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2126"/>
        <w:gridCol w:w="7371"/>
      </w:tblGrid>
      <w:tr w:rsidR="00914C3E" w:rsidRPr="00E76B3D" w:rsidTr="00D30104">
        <w:tc>
          <w:tcPr>
            <w:tcW w:w="817" w:type="dxa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 xml:space="preserve">Сроки </w:t>
            </w:r>
          </w:p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проведения</w:t>
            </w:r>
          </w:p>
        </w:tc>
        <w:tc>
          <w:tcPr>
            <w:tcW w:w="7371" w:type="dxa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Планируемые работы</w:t>
            </w:r>
          </w:p>
        </w:tc>
      </w:tr>
      <w:tr w:rsidR="00914C3E" w:rsidRPr="00E76B3D" w:rsidTr="00D30104">
        <w:tc>
          <w:tcPr>
            <w:tcW w:w="817" w:type="dxa"/>
          </w:tcPr>
          <w:p w:rsidR="00914C3E" w:rsidRPr="00E76B3D" w:rsidRDefault="00914C3E" w:rsidP="00914C3E">
            <w:pPr>
              <w:pStyle w:val="af3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914C3E" w:rsidRPr="00E76B3D" w:rsidRDefault="00914C3E" w:rsidP="00D30104">
            <w:pPr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914C3E" w:rsidRPr="00E76B3D" w:rsidTr="00D30104">
        <w:trPr>
          <w:trHeight w:val="832"/>
        </w:trPr>
        <w:tc>
          <w:tcPr>
            <w:tcW w:w="817" w:type="dxa"/>
          </w:tcPr>
          <w:p w:rsidR="00914C3E" w:rsidRPr="00E76B3D" w:rsidRDefault="00914C3E" w:rsidP="00914C3E">
            <w:pPr>
              <w:pStyle w:val="af3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914C3E" w:rsidRPr="00E76B3D" w:rsidRDefault="00914C3E" w:rsidP="00D30104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A48BF">
              <w:rPr>
                <w:sz w:val="24"/>
                <w:szCs w:val="24"/>
              </w:rPr>
              <w:t>Описание модели (программы) формирующего этапа эмпирического исследования. Начало реализации формирующего этапа</w:t>
            </w:r>
          </w:p>
        </w:tc>
      </w:tr>
      <w:tr w:rsidR="00914C3E" w:rsidRPr="00E76B3D" w:rsidTr="00D30104">
        <w:tc>
          <w:tcPr>
            <w:tcW w:w="817" w:type="dxa"/>
          </w:tcPr>
          <w:p w:rsidR="00914C3E" w:rsidRPr="00E76B3D" w:rsidRDefault="00914C3E" w:rsidP="00914C3E">
            <w:pPr>
              <w:pStyle w:val="af3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914C3E" w:rsidRPr="00E76B3D" w:rsidRDefault="00914C3E" w:rsidP="00D30104">
            <w:pPr>
              <w:jc w:val="both"/>
              <w:rPr>
                <w:color w:val="000000"/>
                <w:sz w:val="24"/>
                <w:szCs w:val="24"/>
              </w:rPr>
            </w:pPr>
            <w:r w:rsidRPr="00E76B3D">
              <w:rPr>
                <w:color w:val="000000"/>
                <w:sz w:val="24"/>
                <w:szCs w:val="24"/>
              </w:rPr>
              <w:t>Подготовка и сдача отчета по практике</w:t>
            </w:r>
          </w:p>
          <w:p w:rsidR="00914C3E" w:rsidRPr="00E76B3D" w:rsidRDefault="00914C3E" w:rsidP="00D30104">
            <w:pPr>
              <w:rPr>
                <w:sz w:val="24"/>
                <w:szCs w:val="24"/>
              </w:rPr>
            </w:pPr>
          </w:p>
        </w:tc>
      </w:tr>
    </w:tbl>
    <w:p w:rsidR="00914C3E" w:rsidRPr="00E76B3D" w:rsidRDefault="00914C3E" w:rsidP="00914C3E">
      <w:pPr>
        <w:rPr>
          <w:sz w:val="24"/>
          <w:szCs w:val="24"/>
        </w:rPr>
      </w:pPr>
    </w:p>
    <w:p w:rsidR="00914C3E" w:rsidRPr="00E76B3D" w:rsidRDefault="00914C3E" w:rsidP="00914C3E">
      <w:pPr>
        <w:rPr>
          <w:sz w:val="24"/>
          <w:szCs w:val="24"/>
        </w:rPr>
      </w:pPr>
      <w:r w:rsidRPr="00E76B3D">
        <w:rPr>
          <w:sz w:val="24"/>
          <w:szCs w:val="24"/>
        </w:rPr>
        <w:t>Заведующий кафедрой:</w:t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  <w:t>___________________ / ___________________</w:t>
      </w:r>
    </w:p>
    <w:p w:rsidR="00914C3E" w:rsidRPr="00E76B3D" w:rsidRDefault="00914C3E" w:rsidP="00914C3E">
      <w:pPr>
        <w:rPr>
          <w:sz w:val="24"/>
          <w:szCs w:val="24"/>
        </w:rPr>
      </w:pPr>
      <w:r w:rsidRPr="00E76B3D">
        <w:rPr>
          <w:sz w:val="24"/>
          <w:szCs w:val="24"/>
        </w:rPr>
        <w:t xml:space="preserve">Руководитель практики от </w:t>
      </w:r>
    </w:p>
    <w:p w:rsidR="00914C3E" w:rsidRPr="00E76B3D" w:rsidRDefault="00914C3E" w:rsidP="00914C3E">
      <w:pPr>
        <w:rPr>
          <w:sz w:val="24"/>
          <w:szCs w:val="24"/>
        </w:rPr>
      </w:pPr>
      <w:r w:rsidRPr="00E76B3D">
        <w:rPr>
          <w:sz w:val="24"/>
          <w:szCs w:val="24"/>
        </w:rPr>
        <w:t>ЧУОО ВО «ОмГА»</w:t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  <w:t>___________________ / ____________________</w:t>
      </w:r>
    </w:p>
    <w:p w:rsidR="00914C3E" w:rsidRPr="00E76B3D" w:rsidRDefault="00914C3E" w:rsidP="00914C3E">
      <w:pPr>
        <w:rPr>
          <w:sz w:val="24"/>
          <w:szCs w:val="24"/>
        </w:rPr>
      </w:pPr>
    </w:p>
    <w:p w:rsidR="00914C3E" w:rsidRPr="00E76B3D" w:rsidRDefault="00914C3E" w:rsidP="00914C3E">
      <w:pPr>
        <w:rPr>
          <w:sz w:val="24"/>
          <w:szCs w:val="24"/>
        </w:rPr>
      </w:pPr>
      <w:r w:rsidRPr="00E76B3D">
        <w:rPr>
          <w:sz w:val="24"/>
          <w:szCs w:val="24"/>
        </w:rPr>
        <w:t>Руководитель практики профильной организации_____________ / ____________</w:t>
      </w:r>
    </w:p>
    <w:p w:rsidR="00914C3E" w:rsidRPr="00E76B3D" w:rsidRDefault="00914C3E" w:rsidP="00914C3E">
      <w:pPr>
        <w:rPr>
          <w:sz w:val="24"/>
          <w:szCs w:val="24"/>
        </w:rPr>
      </w:pPr>
    </w:p>
    <w:p w:rsidR="00914C3E" w:rsidRPr="00E76B3D" w:rsidRDefault="00914C3E" w:rsidP="00914C3E">
      <w:pPr>
        <w:shd w:val="clear" w:color="auto" w:fill="FFFFFF"/>
        <w:rPr>
          <w:sz w:val="24"/>
          <w:szCs w:val="24"/>
        </w:rPr>
      </w:pPr>
    </w:p>
    <w:p w:rsidR="00914C3E" w:rsidRPr="00E76B3D" w:rsidRDefault="00914C3E" w:rsidP="00914C3E">
      <w:pPr>
        <w:shd w:val="clear" w:color="auto" w:fill="FFFFFF"/>
        <w:jc w:val="right"/>
        <w:rPr>
          <w:sz w:val="24"/>
          <w:szCs w:val="24"/>
        </w:rPr>
      </w:pPr>
      <w:r w:rsidRPr="00E76B3D">
        <w:rPr>
          <w:sz w:val="24"/>
          <w:szCs w:val="24"/>
        </w:rPr>
        <w:t>м.п.</w:t>
      </w:r>
    </w:p>
    <w:p w:rsidR="00914C3E" w:rsidRPr="00E76B3D" w:rsidRDefault="00914C3E" w:rsidP="00914C3E">
      <w:pPr>
        <w:rPr>
          <w:sz w:val="24"/>
          <w:szCs w:val="24"/>
          <w:lang w:eastAsia="hi-IN" w:bidi="hi-IN"/>
        </w:rPr>
      </w:pPr>
    </w:p>
    <w:p w:rsidR="00914C3E" w:rsidRPr="00E76B3D" w:rsidRDefault="00914C3E" w:rsidP="00914C3E">
      <w:pPr>
        <w:jc w:val="right"/>
        <w:rPr>
          <w:sz w:val="24"/>
          <w:szCs w:val="24"/>
          <w:lang w:eastAsia="hi-IN" w:bidi="hi-IN"/>
        </w:rPr>
      </w:pPr>
      <w:r>
        <w:rPr>
          <w:sz w:val="24"/>
          <w:szCs w:val="24"/>
        </w:rPr>
        <w:br w:type="page"/>
      </w:r>
    </w:p>
    <w:p w:rsidR="00914C3E" w:rsidRPr="00E76B3D" w:rsidRDefault="00914C3E" w:rsidP="00914C3E">
      <w:pPr>
        <w:jc w:val="right"/>
        <w:rPr>
          <w:sz w:val="24"/>
          <w:szCs w:val="24"/>
          <w:lang w:eastAsia="hi-IN" w:bidi="hi-IN"/>
        </w:rPr>
      </w:pPr>
    </w:p>
    <w:p w:rsidR="00914C3E" w:rsidRPr="00E76B3D" w:rsidRDefault="00914C3E" w:rsidP="00914C3E">
      <w:pPr>
        <w:pStyle w:val="210"/>
        <w:spacing w:line="240" w:lineRule="auto"/>
        <w:ind w:left="0"/>
        <w:jc w:val="right"/>
        <w:rPr>
          <w:b w:val="0"/>
          <w:bCs w:val="0"/>
          <w:sz w:val="24"/>
          <w:szCs w:val="24"/>
        </w:rPr>
      </w:pPr>
    </w:p>
    <w:p w:rsidR="00914C3E" w:rsidRPr="00E76B3D" w:rsidRDefault="00914C3E" w:rsidP="00914C3E">
      <w:pPr>
        <w:pStyle w:val="210"/>
        <w:spacing w:line="240" w:lineRule="auto"/>
        <w:ind w:left="0"/>
        <w:jc w:val="right"/>
        <w:rPr>
          <w:b w:val="0"/>
          <w:bCs w:val="0"/>
          <w:sz w:val="24"/>
          <w:szCs w:val="24"/>
        </w:rPr>
      </w:pPr>
      <w:r w:rsidRPr="00E76B3D">
        <w:rPr>
          <w:b w:val="0"/>
          <w:bCs w:val="0"/>
          <w:sz w:val="24"/>
          <w:szCs w:val="24"/>
        </w:rPr>
        <w:t>Приложение 5</w:t>
      </w:r>
      <w:r>
        <w:rPr>
          <w:b w:val="0"/>
          <w:bCs w:val="0"/>
          <w:sz w:val="24"/>
          <w:szCs w:val="24"/>
        </w:rPr>
        <w:t>.1</w:t>
      </w:r>
    </w:p>
    <w:p w:rsidR="00914C3E" w:rsidRDefault="00914C3E" w:rsidP="00914C3E">
      <w:pPr>
        <w:jc w:val="center"/>
        <w:rPr>
          <w:b/>
          <w:sz w:val="24"/>
          <w:szCs w:val="24"/>
        </w:rPr>
      </w:pPr>
      <w:r w:rsidRPr="00E76B3D">
        <w:rPr>
          <w:b/>
          <w:sz w:val="24"/>
          <w:szCs w:val="24"/>
        </w:rPr>
        <w:t>ДНЕВНИК ПРАКТИКИ</w:t>
      </w:r>
    </w:p>
    <w:p w:rsidR="00914C3E" w:rsidRPr="00E76B3D" w:rsidRDefault="00914C3E" w:rsidP="00914C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(ЧАСТЬ 1)</w:t>
      </w:r>
    </w:p>
    <w:p w:rsidR="00914C3E" w:rsidRPr="00E76B3D" w:rsidRDefault="00914C3E" w:rsidP="00914C3E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1459"/>
        <w:gridCol w:w="4537"/>
        <w:gridCol w:w="2940"/>
      </w:tblGrid>
      <w:tr w:rsidR="00914C3E" w:rsidRPr="00E76B3D" w:rsidTr="00D30104">
        <w:tc>
          <w:tcPr>
            <w:tcW w:w="332" w:type="pct"/>
            <w:vAlign w:val="center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vAlign w:val="center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Дата</w:t>
            </w:r>
          </w:p>
        </w:tc>
        <w:tc>
          <w:tcPr>
            <w:tcW w:w="2370" w:type="pct"/>
            <w:vAlign w:val="center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Подпись руководителя практики профильной организации</w:t>
            </w:r>
          </w:p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о выполнении</w:t>
            </w:r>
          </w:p>
        </w:tc>
      </w:tr>
      <w:tr w:rsidR="00914C3E" w:rsidRPr="00E76B3D" w:rsidTr="00D30104">
        <w:trPr>
          <w:trHeight w:hRule="exact" w:val="851"/>
        </w:trPr>
        <w:tc>
          <w:tcPr>
            <w:tcW w:w="332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  <w:lang w:val="en-US"/>
              </w:rPr>
            </w:pPr>
            <w:r w:rsidRPr="00E76B3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62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</w:tr>
      <w:tr w:rsidR="00914C3E" w:rsidRPr="00E76B3D" w:rsidTr="00D30104">
        <w:trPr>
          <w:trHeight w:hRule="exact" w:val="851"/>
        </w:trPr>
        <w:tc>
          <w:tcPr>
            <w:tcW w:w="332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  <w:lang w:val="en-US"/>
              </w:rPr>
            </w:pPr>
            <w:r w:rsidRPr="00E76B3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62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</w:tr>
      <w:tr w:rsidR="00914C3E" w:rsidRPr="00E76B3D" w:rsidTr="00D30104">
        <w:trPr>
          <w:trHeight w:hRule="exact" w:val="851"/>
        </w:trPr>
        <w:tc>
          <w:tcPr>
            <w:tcW w:w="332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  <w:lang w:val="en-US"/>
              </w:rPr>
            </w:pPr>
            <w:r w:rsidRPr="00E76B3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62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</w:tr>
    </w:tbl>
    <w:p w:rsidR="00914C3E" w:rsidRPr="00E76B3D" w:rsidRDefault="00914C3E" w:rsidP="00914C3E">
      <w:pPr>
        <w:jc w:val="center"/>
        <w:rPr>
          <w:sz w:val="24"/>
          <w:szCs w:val="24"/>
        </w:rPr>
      </w:pPr>
    </w:p>
    <w:p w:rsidR="00914C3E" w:rsidRPr="00E76B3D" w:rsidRDefault="00914C3E" w:rsidP="00914C3E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t>Подпись обучающегося ___________</w:t>
      </w:r>
    </w:p>
    <w:p w:rsidR="00914C3E" w:rsidRPr="00E76B3D" w:rsidRDefault="00914C3E" w:rsidP="00914C3E">
      <w:pPr>
        <w:jc w:val="right"/>
        <w:rPr>
          <w:sz w:val="24"/>
          <w:szCs w:val="24"/>
        </w:rPr>
      </w:pPr>
    </w:p>
    <w:p w:rsidR="00914C3E" w:rsidRPr="00E76B3D" w:rsidRDefault="00914C3E" w:rsidP="00914C3E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t xml:space="preserve">Подпись руководителя практики </w:t>
      </w:r>
    </w:p>
    <w:p w:rsidR="00914C3E" w:rsidRDefault="00914C3E" w:rsidP="00914C3E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t>от принимающей организации _______________________</w:t>
      </w:r>
    </w:p>
    <w:p w:rsidR="00914C3E" w:rsidRPr="00E76B3D" w:rsidRDefault="00914C3E" w:rsidP="00914C3E">
      <w:pPr>
        <w:pStyle w:val="210"/>
        <w:spacing w:line="240" w:lineRule="auto"/>
        <w:ind w:left="0"/>
        <w:jc w:val="right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br w:type="page"/>
      </w:r>
      <w:r w:rsidRPr="00E76B3D">
        <w:rPr>
          <w:b w:val="0"/>
          <w:bCs w:val="0"/>
          <w:sz w:val="24"/>
          <w:szCs w:val="24"/>
        </w:rPr>
        <w:t>Приложение 5</w:t>
      </w:r>
      <w:r>
        <w:rPr>
          <w:b w:val="0"/>
          <w:bCs w:val="0"/>
          <w:sz w:val="24"/>
          <w:szCs w:val="24"/>
        </w:rPr>
        <w:t>.2</w:t>
      </w:r>
    </w:p>
    <w:p w:rsidR="00914C3E" w:rsidRDefault="00914C3E" w:rsidP="00914C3E">
      <w:pPr>
        <w:jc w:val="center"/>
        <w:rPr>
          <w:b/>
          <w:sz w:val="24"/>
          <w:szCs w:val="24"/>
        </w:rPr>
      </w:pPr>
      <w:r w:rsidRPr="00E76B3D">
        <w:rPr>
          <w:b/>
          <w:sz w:val="24"/>
          <w:szCs w:val="24"/>
        </w:rPr>
        <w:t>ДНЕВНИК ПРАКТИКИ</w:t>
      </w:r>
    </w:p>
    <w:p w:rsidR="00914C3E" w:rsidRPr="00E76B3D" w:rsidRDefault="00914C3E" w:rsidP="00914C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(ЧАСТЬ 1)</w:t>
      </w:r>
    </w:p>
    <w:p w:rsidR="00914C3E" w:rsidRPr="00E76B3D" w:rsidRDefault="00914C3E" w:rsidP="00914C3E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1459"/>
        <w:gridCol w:w="4537"/>
        <w:gridCol w:w="2940"/>
      </w:tblGrid>
      <w:tr w:rsidR="00914C3E" w:rsidRPr="00E76B3D" w:rsidTr="00D30104">
        <w:tc>
          <w:tcPr>
            <w:tcW w:w="332" w:type="pct"/>
            <w:vAlign w:val="center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vAlign w:val="center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Дата</w:t>
            </w:r>
          </w:p>
        </w:tc>
        <w:tc>
          <w:tcPr>
            <w:tcW w:w="2370" w:type="pct"/>
            <w:vAlign w:val="center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Подпись руководителя практики профильной организации</w:t>
            </w:r>
          </w:p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  <w:r w:rsidRPr="00E76B3D">
              <w:rPr>
                <w:sz w:val="24"/>
                <w:szCs w:val="24"/>
              </w:rPr>
              <w:t>о выполнении</w:t>
            </w:r>
          </w:p>
        </w:tc>
      </w:tr>
      <w:tr w:rsidR="00914C3E" w:rsidRPr="00E76B3D" w:rsidTr="00D30104">
        <w:trPr>
          <w:trHeight w:hRule="exact" w:val="851"/>
        </w:trPr>
        <w:tc>
          <w:tcPr>
            <w:tcW w:w="332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  <w:lang w:val="en-US"/>
              </w:rPr>
            </w:pPr>
            <w:r w:rsidRPr="00E76B3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62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</w:tr>
      <w:tr w:rsidR="00914C3E" w:rsidRPr="00E76B3D" w:rsidTr="00D30104">
        <w:trPr>
          <w:trHeight w:hRule="exact" w:val="851"/>
        </w:trPr>
        <w:tc>
          <w:tcPr>
            <w:tcW w:w="332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  <w:lang w:val="en-US"/>
              </w:rPr>
            </w:pPr>
            <w:r w:rsidRPr="00E76B3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62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</w:tr>
      <w:tr w:rsidR="00914C3E" w:rsidRPr="00E76B3D" w:rsidTr="00D30104">
        <w:trPr>
          <w:trHeight w:hRule="exact" w:val="851"/>
        </w:trPr>
        <w:tc>
          <w:tcPr>
            <w:tcW w:w="332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  <w:lang w:val="en-US"/>
              </w:rPr>
            </w:pPr>
            <w:r w:rsidRPr="00E76B3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62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914C3E" w:rsidRPr="00E76B3D" w:rsidRDefault="00914C3E" w:rsidP="00D30104">
            <w:pPr>
              <w:jc w:val="center"/>
              <w:rPr>
                <w:sz w:val="24"/>
                <w:szCs w:val="24"/>
              </w:rPr>
            </w:pPr>
          </w:p>
        </w:tc>
      </w:tr>
    </w:tbl>
    <w:p w:rsidR="00914C3E" w:rsidRPr="00E76B3D" w:rsidRDefault="00914C3E" w:rsidP="00914C3E">
      <w:pPr>
        <w:jc w:val="center"/>
        <w:rPr>
          <w:sz w:val="24"/>
          <w:szCs w:val="24"/>
        </w:rPr>
      </w:pPr>
    </w:p>
    <w:p w:rsidR="00914C3E" w:rsidRPr="00E76B3D" w:rsidRDefault="00914C3E" w:rsidP="00914C3E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t>Подпись обучающегося ___________</w:t>
      </w:r>
    </w:p>
    <w:p w:rsidR="00914C3E" w:rsidRPr="00E76B3D" w:rsidRDefault="00914C3E" w:rsidP="00914C3E">
      <w:pPr>
        <w:jc w:val="right"/>
        <w:rPr>
          <w:sz w:val="24"/>
          <w:szCs w:val="24"/>
        </w:rPr>
      </w:pPr>
    </w:p>
    <w:p w:rsidR="00914C3E" w:rsidRPr="00E76B3D" w:rsidRDefault="00914C3E" w:rsidP="00914C3E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t xml:space="preserve">Подпись руководителя практики </w:t>
      </w:r>
    </w:p>
    <w:p w:rsidR="00914C3E" w:rsidRDefault="00914C3E" w:rsidP="00914C3E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t>от принимающей организации _______________________</w:t>
      </w:r>
    </w:p>
    <w:p w:rsidR="00914C3E" w:rsidRPr="00E76B3D" w:rsidRDefault="00914C3E" w:rsidP="00914C3E">
      <w:pPr>
        <w:pStyle w:val="210"/>
        <w:spacing w:line="240" w:lineRule="auto"/>
        <w:ind w:left="0"/>
        <w:jc w:val="right"/>
        <w:rPr>
          <w:bCs w:val="0"/>
          <w:sz w:val="24"/>
          <w:szCs w:val="24"/>
        </w:rPr>
      </w:pPr>
      <w:r>
        <w:rPr>
          <w:sz w:val="24"/>
          <w:szCs w:val="24"/>
        </w:rPr>
        <w:br w:type="page"/>
      </w:r>
    </w:p>
    <w:p w:rsidR="00914C3E" w:rsidRPr="00E76B3D" w:rsidRDefault="00914C3E" w:rsidP="00914C3E">
      <w:pPr>
        <w:jc w:val="right"/>
        <w:rPr>
          <w:bCs/>
          <w:sz w:val="24"/>
          <w:szCs w:val="24"/>
        </w:rPr>
      </w:pPr>
    </w:p>
    <w:p w:rsidR="00914C3E" w:rsidRPr="00E76B3D" w:rsidRDefault="00914C3E" w:rsidP="00914C3E">
      <w:pPr>
        <w:jc w:val="right"/>
        <w:rPr>
          <w:bCs/>
          <w:sz w:val="24"/>
          <w:szCs w:val="24"/>
        </w:rPr>
      </w:pPr>
      <w:r w:rsidRPr="00E76B3D">
        <w:rPr>
          <w:bCs/>
          <w:sz w:val="24"/>
          <w:szCs w:val="24"/>
        </w:rPr>
        <w:t>Приложение 6</w:t>
      </w:r>
    </w:p>
    <w:p w:rsidR="00914C3E" w:rsidRPr="00E76B3D" w:rsidRDefault="00914C3E" w:rsidP="00914C3E">
      <w:pPr>
        <w:jc w:val="right"/>
        <w:rPr>
          <w:sz w:val="24"/>
          <w:szCs w:val="24"/>
        </w:rPr>
      </w:pPr>
    </w:p>
    <w:p w:rsidR="00914C3E" w:rsidRPr="00E76B3D" w:rsidRDefault="00914C3E" w:rsidP="00914C3E">
      <w:pPr>
        <w:jc w:val="center"/>
        <w:rPr>
          <w:sz w:val="24"/>
          <w:szCs w:val="24"/>
          <w:shd w:val="clear" w:color="auto" w:fill="FFFFFF"/>
        </w:rPr>
      </w:pPr>
      <w:r w:rsidRPr="00E76B3D">
        <w:rPr>
          <w:sz w:val="24"/>
          <w:szCs w:val="24"/>
          <w:shd w:val="clear" w:color="auto" w:fill="FFFFFF"/>
        </w:rPr>
        <w:t>ОТЗЫВ-ХАРАКТЕРИСТИКА</w:t>
      </w:r>
    </w:p>
    <w:p w:rsidR="00914C3E" w:rsidRPr="00E76B3D" w:rsidRDefault="00914C3E" w:rsidP="00914C3E">
      <w:pPr>
        <w:jc w:val="both"/>
        <w:rPr>
          <w:sz w:val="24"/>
          <w:szCs w:val="24"/>
          <w:shd w:val="clear" w:color="auto" w:fill="FFFFFF"/>
        </w:rPr>
      </w:pPr>
      <w:r w:rsidRPr="00E76B3D">
        <w:rPr>
          <w:sz w:val="24"/>
          <w:szCs w:val="24"/>
          <w:shd w:val="clear" w:color="auto" w:fill="FFFFFF"/>
        </w:rPr>
        <w:t>Студент (ка)______________________________________________________</w:t>
      </w:r>
    </w:p>
    <w:p w:rsidR="00914C3E" w:rsidRPr="00E76B3D" w:rsidRDefault="00914C3E" w:rsidP="00914C3E">
      <w:pPr>
        <w:jc w:val="center"/>
        <w:rPr>
          <w:sz w:val="24"/>
          <w:szCs w:val="24"/>
        </w:rPr>
      </w:pPr>
      <w:r w:rsidRPr="00E76B3D">
        <w:rPr>
          <w:sz w:val="24"/>
          <w:szCs w:val="24"/>
          <w:shd w:val="clear" w:color="auto" w:fill="FFFFFF"/>
        </w:rPr>
        <w:t>______курса, направления подготовки__________________________________ _________________________________________________ ЧУОО ВО «ОмГА»</w:t>
      </w:r>
    </w:p>
    <w:p w:rsidR="00914C3E" w:rsidRPr="00E76B3D" w:rsidRDefault="00914C3E" w:rsidP="00914C3E">
      <w:pPr>
        <w:jc w:val="center"/>
        <w:rPr>
          <w:sz w:val="24"/>
          <w:szCs w:val="24"/>
        </w:rPr>
      </w:pPr>
      <w:r w:rsidRPr="00E76B3D">
        <w:rPr>
          <w:sz w:val="24"/>
          <w:szCs w:val="24"/>
          <w:shd w:val="clear" w:color="auto" w:fill="FFFFFF"/>
        </w:rPr>
        <w:t>с «___» ____________________20___г.  по «___» ____________________20___г.</w:t>
      </w:r>
    </w:p>
    <w:p w:rsidR="00914C3E" w:rsidRPr="00E76B3D" w:rsidRDefault="00914C3E" w:rsidP="00914C3E">
      <w:pPr>
        <w:jc w:val="center"/>
        <w:rPr>
          <w:sz w:val="24"/>
          <w:szCs w:val="24"/>
        </w:rPr>
      </w:pPr>
      <w:r w:rsidRPr="00E76B3D">
        <w:rPr>
          <w:sz w:val="24"/>
          <w:szCs w:val="24"/>
          <w:shd w:val="clear" w:color="auto" w:fill="FFFFFF"/>
        </w:rPr>
        <w:t>проходил(а) практику в_______________________________________________ ___________________________________________________________________</w:t>
      </w:r>
    </w:p>
    <w:p w:rsidR="00914C3E" w:rsidRPr="00E76B3D" w:rsidRDefault="00914C3E" w:rsidP="00914C3E">
      <w:pPr>
        <w:jc w:val="center"/>
        <w:rPr>
          <w:sz w:val="24"/>
          <w:szCs w:val="24"/>
        </w:rPr>
      </w:pPr>
      <w:r w:rsidRPr="00E76B3D">
        <w:rPr>
          <w:sz w:val="24"/>
          <w:szCs w:val="24"/>
          <w:shd w:val="clear" w:color="auto" w:fill="FFFFFF"/>
        </w:rPr>
        <w:t>(адрес, наименование организации)</w:t>
      </w:r>
    </w:p>
    <w:p w:rsidR="00914C3E" w:rsidRPr="00E76B3D" w:rsidRDefault="00914C3E" w:rsidP="00914C3E">
      <w:pPr>
        <w:jc w:val="center"/>
        <w:rPr>
          <w:sz w:val="24"/>
          <w:szCs w:val="24"/>
        </w:rPr>
      </w:pPr>
      <w:r w:rsidRPr="00E76B3D">
        <w:rPr>
          <w:sz w:val="24"/>
          <w:szCs w:val="24"/>
          <w:shd w:val="clear" w:color="auto" w:fill="FFFFFF"/>
        </w:rPr>
        <w:t>В период практики студент(ка)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4C3E" w:rsidRPr="00E76B3D" w:rsidRDefault="00914C3E" w:rsidP="00914C3E">
      <w:pPr>
        <w:jc w:val="center"/>
        <w:rPr>
          <w:sz w:val="24"/>
          <w:szCs w:val="24"/>
          <w:shd w:val="clear" w:color="auto" w:fill="FFFFFF"/>
        </w:rPr>
      </w:pPr>
    </w:p>
    <w:p w:rsidR="00914C3E" w:rsidRPr="00E76B3D" w:rsidRDefault="00914C3E" w:rsidP="00914C3E">
      <w:pPr>
        <w:jc w:val="center"/>
        <w:rPr>
          <w:sz w:val="24"/>
          <w:szCs w:val="24"/>
          <w:shd w:val="clear" w:color="auto" w:fill="FFFFFF"/>
        </w:rPr>
      </w:pPr>
      <w:r w:rsidRPr="00E76B3D">
        <w:rPr>
          <w:sz w:val="24"/>
          <w:szCs w:val="24"/>
          <w:shd w:val="clear" w:color="auto" w:fill="FFFFFF"/>
        </w:rPr>
        <w:t>В ходе практики обнаружил(а) следующие компетенции:</w:t>
      </w:r>
    </w:p>
    <w:p w:rsidR="00914C3E" w:rsidRPr="00E76B3D" w:rsidRDefault="00914C3E" w:rsidP="00914C3E">
      <w:pPr>
        <w:jc w:val="center"/>
        <w:rPr>
          <w:sz w:val="24"/>
          <w:szCs w:val="24"/>
          <w:shd w:val="clear" w:color="auto" w:fill="FFFFFF"/>
        </w:rPr>
      </w:pPr>
      <w:r w:rsidRPr="00E76B3D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4C3E" w:rsidRPr="00E76B3D" w:rsidRDefault="00914C3E" w:rsidP="00914C3E">
      <w:pPr>
        <w:jc w:val="both"/>
        <w:rPr>
          <w:sz w:val="24"/>
          <w:szCs w:val="24"/>
          <w:shd w:val="clear" w:color="auto" w:fill="FFFFFF"/>
        </w:rPr>
      </w:pPr>
      <w:r w:rsidRPr="00E76B3D">
        <w:rPr>
          <w:sz w:val="24"/>
          <w:szCs w:val="24"/>
          <w:shd w:val="clear" w:color="auto" w:fill="FFFFFF"/>
        </w:rPr>
        <w:t>______________________________________________________________________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  <w:shd w:val="clear" w:color="auto" w:fill="FFFFFF"/>
        </w:rPr>
        <w:t>______________________________________________________________________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</w:t>
      </w:r>
    </w:p>
    <w:p w:rsidR="00914C3E" w:rsidRPr="00E76B3D" w:rsidRDefault="00914C3E" w:rsidP="00914C3E">
      <w:pPr>
        <w:jc w:val="both"/>
        <w:rPr>
          <w:sz w:val="24"/>
          <w:szCs w:val="24"/>
          <w:shd w:val="clear" w:color="auto" w:fill="FFFFFF"/>
        </w:rPr>
      </w:pP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76B3D">
        <w:rPr>
          <w:sz w:val="24"/>
          <w:szCs w:val="24"/>
        </w:rPr>
        <w:br/>
      </w:r>
      <w:r w:rsidRPr="00E76B3D">
        <w:rPr>
          <w:sz w:val="24"/>
          <w:szCs w:val="24"/>
          <w:shd w:val="clear" w:color="auto" w:fill="FFFFFF"/>
        </w:rPr>
        <w:t>Рекомендуемая оценка _________________________________________________</w:t>
      </w:r>
      <w:r w:rsidRPr="00E76B3D">
        <w:rPr>
          <w:sz w:val="24"/>
          <w:szCs w:val="24"/>
        </w:rPr>
        <w:br/>
      </w:r>
      <w:r w:rsidRPr="00E76B3D">
        <w:rPr>
          <w:sz w:val="24"/>
          <w:szCs w:val="24"/>
          <w:shd w:val="clear" w:color="auto" w:fill="FFFFFF"/>
        </w:rPr>
        <w:t>Р</w:t>
      </w:r>
      <w:r w:rsidRPr="00E76B3D">
        <w:rPr>
          <w:sz w:val="24"/>
          <w:szCs w:val="24"/>
        </w:rPr>
        <w:t>уководитель практики от принимающей организации________________________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>Подпись ____________________________________________________________________</w:t>
      </w:r>
    </w:p>
    <w:p w:rsidR="00914C3E" w:rsidRPr="00E76B3D" w:rsidRDefault="00914C3E" w:rsidP="00914C3E">
      <w:pPr>
        <w:jc w:val="both"/>
        <w:rPr>
          <w:sz w:val="24"/>
          <w:szCs w:val="24"/>
        </w:rPr>
      </w:pPr>
    </w:p>
    <w:p w:rsidR="00914C3E" w:rsidRPr="00E76B3D" w:rsidRDefault="00914C3E" w:rsidP="00914C3E">
      <w:pPr>
        <w:jc w:val="both"/>
        <w:rPr>
          <w:sz w:val="24"/>
          <w:szCs w:val="24"/>
        </w:rPr>
      </w:pPr>
    </w:p>
    <w:p w:rsidR="00914C3E" w:rsidRPr="00E76B3D" w:rsidRDefault="00914C3E" w:rsidP="00914C3E">
      <w:pPr>
        <w:jc w:val="both"/>
        <w:rPr>
          <w:sz w:val="24"/>
          <w:szCs w:val="24"/>
        </w:rPr>
      </w:pPr>
    </w:p>
    <w:p w:rsidR="00914C3E" w:rsidRPr="00E76B3D" w:rsidRDefault="00914C3E" w:rsidP="00914C3E">
      <w:pPr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                                                                                                                                м.п.</w:t>
      </w:r>
    </w:p>
    <w:p w:rsidR="00914C3E" w:rsidRPr="00E76B3D" w:rsidRDefault="00914C3E" w:rsidP="00914C3E">
      <w:pPr>
        <w:jc w:val="right"/>
        <w:rPr>
          <w:sz w:val="24"/>
          <w:szCs w:val="24"/>
        </w:rPr>
      </w:pPr>
    </w:p>
    <w:p w:rsidR="00914C3E" w:rsidRPr="00E76B3D" w:rsidRDefault="00914C3E" w:rsidP="00914C3E">
      <w:pPr>
        <w:jc w:val="right"/>
        <w:rPr>
          <w:sz w:val="24"/>
          <w:szCs w:val="24"/>
        </w:rPr>
      </w:pPr>
    </w:p>
    <w:p w:rsidR="00914C3E" w:rsidRPr="00E76B3D" w:rsidRDefault="00914C3E" w:rsidP="00914C3E">
      <w:pPr>
        <w:jc w:val="right"/>
        <w:rPr>
          <w:sz w:val="24"/>
          <w:szCs w:val="24"/>
        </w:rPr>
      </w:pPr>
    </w:p>
    <w:p w:rsidR="00914C3E" w:rsidRPr="00E76B3D" w:rsidRDefault="00914C3E" w:rsidP="00914C3E">
      <w:pPr>
        <w:rPr>
          <w:sz w:val="24"/>
          <w:szCs w:val="24"/>
        </w:rPr>
      </w:pPr>
      <w:r w:rsidRPr="00E76B3D">
        <w:rPr>
          <w:sz w:val="24"/>
          <w:szCs w:val="24"/>
        </w:rPr>
        <w:br w:type="page"/>
      </w:r>
    </w:p>
    <w:p w:rsidR="00914C3E" w:rsidRPr="00E76B3D" w:rsidRDefault="00914C3E" w:rsidP="00914C3E">
      <w:pPr>
        <w:spacing w:line="360" w:lineRule="auto"/>
        <w:ind w:left="4100" w:firstLine="720"/>
        <w:jc w:val="right"/>
        <w:rPr>
          <w:bCs/>
          <w:sz w:val="24"/>
          <w:szCs w:val="24"/>
        </w:rPr>
      </w:pPr>
      <w:r w:rsidRPr="00E76B3D">
        <w:rPr>
          <w:bCs/>
          <w:sz w:val="24"/>
          <w:szCs w:val="24"/>
        </w:rPr>
        <w:t>Приложение 7</w:t>
      </w:r>
    </w:p>
    <w:p w:rsidR="00914C3E" w:rsidRPr="00E76B3D" w:rsidRDefault="00914C3E" w:rsidP="00914C3E">
      <w:pPr>
        <w:jc w:val="center"/>
        <w:rPr>
          <w:i/>
          <w:sz w:val="24"/>
          <w:szCs w:val="24"/>
        </w:rPr>
      </w:pPr>
      <w:r w:rsidRPr="00E76B3D">
        <w:rPr>
          <w:i/>
          <w:sz w:val="24"/>
          <w:szCs w:val="24"/>
        </w:rPr>
        <w:t xml:space="preserve">Образец заявления для прохождения учебной практики  </w:t>
      </w:r>
    </w:p>
    <w:p w:rsidR="00914C3E" w:rsidRPr="00E76B3D" w:rsidRDefault="00914C3E" w:rsidP="00914C3E">
      <w:pPr>
        <w:ind w:left="4100" w:firstLine="720"/>
        <w:jc w:val="right"/>
        <w:rPr>
          <w:b/>
          <w:bCs/>
          <w:sz w:val="24"/>
          <w:szCs w:val="24"/>
        </w:rPr>
      </w:pPr>
    </w:p>
    <w:p w:rsidR="00914C3E" w:rsidRPr="00E76B3D" w:rsidRDefault="00914C3E" w:rsidP="00914C3E">
      <w:pPr>
        <w:jc w:val="both"/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4680"/>
          <w:tab w:val="left" w:pos="5040"/>
          <w:tab w:val="left" w:pos="5220"/>
        </w:tabs>
        <w:spacing w:line="360" w:lineRule="auto"/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4680"/>
          <w:tab w:val="left" w:pos="5040"/>
        </w:tabs>
        <w:jc w:val="center"/>
        <w:rPr>
          <w:sz w:val="24"/>
          <w:szCs w:val="24"/>
        </w:rPr>
      </w:pPr>
      <w:r w:rsidRPr="00E76B3D">
        <w:rPr>
          <w:sz w:val="24"/>
          <w:szCs w:val="24"/>
        </w:rPr>
        <w:t>ЗАЯВЛЕНИЕ</w:t>
      </w:r>
    </w:p>
    <w:p w:rsidR="00914C3E" w:rsidRPr="00E76B3D" w:rsidRDefault="00914C3E" w:rsidP="00914C3E">
      <w:pPr>
        <w:tabs>
          <w:tab w:val="left" w:pos="4680"/>
          <w:tab w:val="left" w:pos="5040"/>
        </w:tabs>
        <w:jc w:val="center"/>
        <w:rPr>
          <w:sz w:val="24"/>
          <w:szCs w:val="24"/>
        </w:rPr>
      </w:pPr>
      <w:r w:rsidRPr="00E76B3D">
        <w:rPr>
          <w:sz w:val="24"/>
          <w:szCs w:val="24"/>
        </w:rPr>
        <w:t>______________</w:t>
      </w:r>
    </w:p>
    <w:p w:rsidR="00914C3E" w:rsidRPr="00E76B3D" w:rsidRDefault="00914C3E" w:rsidP="00914C3E">
      <w:pPr>
        <w:tabs>
          <w:tab w:val="left" w:pos="4680"/>
          <w:tab w:val="left" w:pos="5040"/>
        </w:tabs>
        <w:jc w:val="center"/>
        <w:rPr>
          <w:sz w:val="24"/>
          <w:szCs w:val="24"/>
        </w:rPr>
      </w:pPr>
      <w:r w:rsidRPr="00E76B3D">
        <w:rPr>
          <w:sz w:val="24"/>
          <w:szCs w:val="24"/>
        </w:rPr>
        <w:t>(дата)</w:t>
      </w:r>
    </w:p>
    <w:p w:rsidR="00914C3E" w:rsidRPr="00E76B3D" w:rsidRDefault="00914C3E" w:rsidP="00914C3E">
      <w:pPr>
        <w:tabs>
          <w:tab w:val="left" w:pos="4680"/>
          <w:tab w:val="left" w:pos="504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4680"/>
          <w:tab w:val="left" w:pos="5040"/>
        </w:tabs>
        <w:ind w:firstLine="720"/>
        <w:jc w:val="both"/>
        <w:rPr>
          <w:sz w:val="24"/>
          <w:szCs w:val="24"/>
        </w:rPr>
      </w:pPr>
      <w:r w:rsidRPr="00E76B3D">
        <w:rPr>
          <w:sz w:val="24"/>
          <w:szCs w:val="24"/>
        </w:rPr>
        <w:t xml:space="preserve">Прошу направить для прохождения </w:t>
      </w:r>
      <w:r w:rsidRPr="00BB73A8">
        <w:rPr>
          <w:sz w:val="24"/>
          <w:szCs w:val="24"/>
        </w:rPr>
        <w:t>для прохождения программы в форме практической подготовки при реализации</w:t>
      </w:r>
      <w:r>
        <w:rPr>
          <w:sz w:val="24"/>
          <w:szCs w:val="24"/>
        </w:rPr>
        <w:t xml:space="preserve">научно-исследовательской работы К.М.06.09 (Н) (часть __)  </w:t>
      </w:r>
      <w:r w:rsidRPr="00E76B3D">
        <w:rPr>
          <w:sz w:val="24"/>
          <w:szCs w:val="24"/>
        </w:rPr>
        <w:t xml:space="preserve">практики в </w:t>
      </w:r>
      <w:r>
        <w:rPr>
          <w:sz w:val="24"/>
          <w:szCs w:val="24"/>
        </w:rPr>
        <w:t>ЧУОО ВО «Омская гуманитарная академия»</w:t>
      </w:r>
    </w:p>
    <w:p w:rsidR="00914C3E" w:rsidRPr="00E76B3D" w:rsidRDefault="00914C3E" w:rsidP="00914C3E">
      <w:pPr>
        <w:spacing w:line="360" w:lineRule="auto"/>
        <w:jc w:val="both"/>
        <w:rPr>
          <w:sz w:val="24"/>
          <w:szCs w:val="24"/>
        </w:rPr>
      </w:pP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  <w:t>(указать место практики: название предприятия, город, район, область)</w:t>
      </w:r>
    </w:p>
    <w:p w:rsidR="00914C3E" w:rsidRPr="00E76B3D" w:rsidRDefault="00914C3E" w:rsidP="00914C3E">
      <w:pPr>
        <w:tabs>
          <w:tab w:val="left" w:pos="4680"/>
          <w:tab w:val="left" w:pos="504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Контактная информация: ЧУОО ВО «ОмГА», г.Омск, ул. 4 Челюскинцев, 2а, кафедра педагогики, психологии и социальной работы</w:t>
      </w:r>
    </w:p>
    <w:p w:rsidR="00914C3E" w:rsidRPr="00E76B3D" w:rsidRDefault="00914C3E" w:rsidP="00914C3E">
      <w:pPr>
        <w:tabs>
          <w:tab w:val="left" w:pos="4680"/>
          <w:tab w:val="left" w:pos="5040"/>
        </w:tabs>
        <w:jc w:val="both"/>
        <w:rPr>
          <w:sz w:val="24"/>
          <w:szCs w:val="24"/>
        </w:rPr>
      </w:pPr>
      <w:r w:rsidRPr="00E76B3D">
        <w:rPr>
          <w:sz w:val="24"/>
          <w:szCs w:val="24"/>
        </w:rPr>
        <w:t>и назначить руководителем</w:t>
      </w:r>
      <w:r>
        <w:rPr>
          <w:sz w:val="24"/>
          <w:szCs w:val="24"/>
        </w:rPr>
        <w:t xml:space="preserve"> от профильной организации </w:t>
      </w:r>
      <w:r w:rsidRPr="00E76B3D">
        <w:rPr>
          <w:sz w:val="24"/>
          <w:szCs w:val="24"/>
        </w:rPr>
        <w:t xml:space="preserve"> __________________________________________</w:t>
      </w:r>
    </w:p>
    <w:p w:rsidR="00914C3E" w:rsidRPr="00E76B3D" w:rsidRDefault="00914C3E" w:rsidP="00914C3E">
      <w:pPr>
        <w:ind w:firstLine="720"/>
        <w:jc w:val="center"/>
        <w:rPr>
          <w:sz w:val="24"/>
          <w:szCs w:val="24"/>
        </w:rPr>
      </w:pP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  <w:t>(Ф.И.О., должность преподавателя)</w:t>
      </w:r>
    </w:p>
    <w:p w:rsidR="00914C3E" w:rsidRPr="00E76B3D" w:rsidRDefault="00914C3E" w:rsidP="00914C3E">
      <w:pPr>
        <w:tabs>
          <w:tab w:val="left" w:pos="4680"/>
          <w:tab w:val="left" w:pos="5040"/>
        </w:tabs>
        <w:jc w:val="both"/>
        <w:rPr>
          <w:sz w:val="24"/>
          <w:szCs w:val="24"/>
        </w:rPr>
      </w:pPr>
      <w:r w:rsidRPr="00E76B3D">
        <w:rPr>
          <w:sz w:val="24"/>
          <w:szCs w:val="24"/>
        </w:rPr>
        <w:t>__________________________________________________________________</w:t>
      </w:r>
    </w:p>
    <w:p w:rsidR="00914C3E" w:rsidRPr="00E76B3D" w:rsidRDefault="00914C3E" w:rsidP="00914C3E">
      <w:pPr>
        <w:rPr>
          <w:sz w:val="24"/>
          <w:szCs w:val="24"/>
        </w:rPr>
      </w:pPr>
    </w:p>
    <w:p w:rsidR="00914C3E" w:rsidRPr="00E76B3D" w:rsidRDefault="00914C3E" w:rsidP="00914C3E">
      <w:pPr>
        <w:rPr>
          <w:sz w:val="24"/>
          <w:szCs w:val="24"/>
        </w:rPr>
      </w:pPr>
      <w:r w:rsidRPr="00E76B3D">
        <w:rPr>
          <w:sz w:val="24"/>
          <w:szCs w:val="24"/>
        </w:rPr>
        <w:t>Студент (ка) гр. _______</w:t>
      </w:r>
    </w:p>
    <w:p w:rsidR="00914C3E" w:rsidRPr="00E76B3D" w:rsidRDefault="00914C3E" w:rsidP="00914C3E">
      <w:pPr>
        <w:rPr>
          <w:sz w:val="24"/>
          <w:szCs w:val="24"/>
        </w:rPr>
      </w:pPr>
      <w:r w:rsidRPr="00E76B3D">
        <w:rPr>
          <w:sz w:val="24"/>
          <w:szCs w:val="24"/>
        </w:rPr>
        <w:t>_____________________</w:t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  <w:t xml:space="preserve">            ___________</w:t>
      </w:r>
    </w:p>
    <w:p w:rsidR="00914C3E" w:rsidRPr="00E76B3D" w:rsidRDefault="00914C3E" w:rsidP="00914C3E">
      <w:pPr>
        <w:ind w:left="708"/>
        <w:rPr>
          <w:sz w:val="24"/>
          <w:szCs w:val="24"/>
        </w:rPr>
      </w:pPr>
      <w:r w:rsidRPr="00E76B3D">
        <w:rPr>
          <w:sz w:val="24"/>
          <w:szCs w:val="24"/>
        </w:rPr>
        <w:t xml:space="preserve">Ф.И.О. (полностью) </w:t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  <w:t>(подпись)</w:t>
      </w:r>
    </w:p>
    <w:p w:rsidR="00914C3E" w:rsidRPr="00E76B3D" w:rsidRDefault="00914C3E" w:rsidP="00914C3E">
      <w:pPr>
        <w:spacing w:after="120"/>
        <w:rPr>
          <w:sz w:val="24"/>
          <w:szCs w:val="24"/>
        </w:rPr>
      </w:pPr>
    </w:p>
    <w:p w:rsidR="00914C3E" w:rsidRPr="00E76B3D" w:rsidRDefault="00914C3E" w:rsidP="00914C3E">
      <w:pPr>
        <w:spacing w:after="120"/>
        <w:rPr>
          <w:sz w:val="24"/>
          <w:szCs w:val="24"/>
        </w:rPr>
      </w:pPr>
      <w:r w:rsidRPr="00E76B3D">
        <w:rPr>
          <w:sz w:val="24"/>
          <w:szCs w:val="24"/>
        </w:rPr>
        <w:t>Руководитель практики</w:t>
      </w:r>
      <w:r w:rsidRPr="00E76B3D">
        <w:rPr>
          <w:sz w:val="24"/>
          <w:szCs w:val="24"/>
        </w:rPr>
        <w:tab/>
      </w:r>
      <w:r>
        <w:rPr>
          <w:sz w:val="24"/>
          <w:szCs w:val="24"/>
        </w:rPr>
        <w:t xml:space="preserve"> от ОмГА </w:t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</w:p>
    <w:p w:rsidR="00914C3E" w:rsidRPr="00E76B3D" w:rsidRDefault="00914C3E" w:rsidP="00914C3E">
      <w:pPr>
        <w:rPr>
          <w:sz w:val="24"/>
          <w:szCs w:val="24"/>
        </w:rPr>
      </w:pPr>
      <w:r w:rsidRPr="00E76B3D">
        <w:rPr>
          <w:sz w:val="24"/>
          <w:szCs w:val="24"/>
        </w:rPr>
        <w:t>__________________________</w:t>
      </w:r>
      <w:r w:rsidRPr="00E76B3D">
        <w:rPr>
          <w:sz w:val="24"/>
          <w:szCs w:val="24"/>
        </w:rPr>
        <w:tab/>
        <w:t>____________</w:t>
      </w: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  <w:r w:rsidRPr="00E76B3D">
        <w:rPr>
          <w:sz w:val="24"/>
          <w:szCs w:val="24"/>
        </w:rPr>
        <w:t>(Ф.И.О., должность преподавателя)</w:t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  <w:t xml:space="preserve">                 (подпись)</w:t>
      </w:r>
    </w:p>
    <w:p w:rsidR="00914C3E" w:rsidRPr="00E76B3D" w:rsidRDefault="00914C3E" w:rsidP="00914C3E">
      <w:pPr>
        <w:spacing w:after="120"/>
        <w:rPr>
          <w:sz w:val="24"/>
          <w:szCs w:val="24"/>
        </w:rPr>
      </w:pPr>
    </w:p>
    <w:p w:rsidR="00914C3E" w:rsidRPr="00E76B3D" w:rsidRDefault="00914C3E" w:rsidP="00914C3E">
      <w:pPr>
        <w:spacing w:after="120"/>
        <w:rPr>
          <w:sz w:val="24"/>
          <w:szCs w:val="24"/>
        </w:rPr>
      </w:pPr>
      <w:r w:rsidRPr="00E76B3D">
        <w:rPr>
          <w:sz w:val="24"/>
          <w:szCs w:val="24"/>
        </w:rPr>
        <w:t>Зав. кафедрой</w:t>
      </w:r>
    </w:p>
    <w:p w:rsidR="00914C3E" w:rsidRPr="00E76B3D" w:rsidRDefault="00914C3E" w:rsidP="00914C3E">
      <w:pPr>
        <w:rPr>
          <w:sz w:val="24"/>
          <w:szCs w:val="24"/>
        </w:rPr>
      </w:pPr>
      <w:r w:rsidRPr="00E76B3D">
        <w:rPr>
          <w:sz w:val="24"/>
          <w:szCs w:val="24"/>
        </w:rPr>
        <w:t>__________________________</w:t>
      </w:r>
      <w:r w:rsidRPr="00E76B3D">
        <w:rPr>
          <w:sz w:val="24"/>
          <w:szCs w:val="24"/>
        </w:rPr>
        <w:tab/>
        <w:t>____________</w:t>
      </w: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  <w:r w:rsidRPr="00E76B3D">
        <w:rPr>
          <w:sz w:val="24"/>
          <w:szCs w:val="24"/>
        </w:rPr>
        <w:t>(Ф.И.О., должность)</w:t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</w:r>
      <w:r w:rsidRPr="00E76B3D">
        <w:rPr>
          <w:sz w:val="24"/>
          <w:szCs w:val="24"/>
        </w:rPr>
        <w:tab/>
        <w:t xml:space="preserve">                                                      (подпись)</w:t>
      </w: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914C3E" w:rsidRDefault="00914C3E" w:rsidP="00914C3E">
      <w:pPr>
        <w:jc w:val="right"/>
        <w:rPr>
          <w:sz w:val="24"/>
          <w:szCs w:val="24"/>
        </w:rPr>
      </w:pPr>
      <w:r w:rsidRPr="00E76B3D">
        <w:rPr>
          <w:sz w:val="24"/>
          <w:szCs w:val="24"/>
        </w:rPr>
        <w:t>Приложение 8</w:t>
      </w:r>
    </w:p>
    <w:p w:rsidR="00914C3E" w:rsidRPr="00E76B3D" w:rsidRDefault="00914C3E" w:rsidP="00914C3E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Примерная тематика ВКР</w:t>
      </w:r>
    </w:p>
    <w:p w:rsidR="00914C3E" w:rsidRPr="00E76B3D" w:rsidRDefault="00914C3E" w:rsidP="00914C3E">
      <w:pPr>
        <w:jc w:val="center"/>
        <w:rPr>
          <w:b/>
          <w:bCs/>
          <w:i/>
          <w:iCs/>
          <w:sz w:val="24"/>
          <w:szCs w:val="24"/>
        </w:rPr>
      </w:pPr>
    </w:p>
    <w:p w:rsidR="00914C3E" w:rsidRPr="009528FC" w:rsidRDefault="00914C3E" w:rsidP="00914C3E">
      <w:pPr>
        <w:widowControl/>
        <w:numPr>
          <w:ilvl w:val="0"/>
          <w:numId w:val="46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9528FC">
        <w:rPr>
          <w:sz w:val="24"/>
          <w:szCs w:val="24"/>
        </w:rPr>
        <w:t>Экскурсия как средство формирования экологических представлений младших школьников.</w:t>
      </w:r>
    </w:p>
    <w:p w:rsidR="00914C3E" w:rsidRPr="009528FC" w:rsidRDefault="00914C3E" w:rsidP="00914C3E">
      <w:pPr>
        <w:widowControl/>
        <w:numPr>
          <w:ilvl w:val="0"/>
          <w:numId w:val="46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9528FC">
        <w:rPr>
          <w:sz w:val="24"/>
          <w:szCs w:val="24"/>
        </w:rPr>
        <w:t>Внеклассная воспитательная работа как средство формирования навыков  здорового образа жизни у младших школьников.</w:t>
      </w:r>
    </w:p>
    <w:p w:rsidR="00914C3E" w:rsidRPr="009528FC" w:rsidRDefault="00914C3E" w:rsidP="00914C3E">
      <w:pPr>
        <w:widowControl/>
        <w:numPr>
          <w:ilvl w:val="0"/>
          <w:numId w:val="46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9528FC">
        <w:rPr>
          <w:sz w:val="24"/>
          <w:szCs w:val="24"/>
        </w:rPr>
        <w:t>Взаимодействие школы и библиотеки как условие формирования читательского интереса учащихся начальных классов.</w:t>
      </w:r>
    </w:p>
    <w:p w:rsidR="00914C3E" w:rsidRPr="009528FC" w:rsidRDefault="00914C3E" w:rsidP="00914C3E">
      <w:pPr>
        <w:widowControl/>
        <w:numPr>
          <w:ilvl w:val="0"/>
          <w:numId w:val="46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9528FC">
        <w:rPr>
          <w:sz w:val="24"/>
          <w:szCs w:val="24"/>
        </w:rPr>
        <w:t>Организация досуговой деятельности в группе продленного дня как условие развития творческих способностей младших школьников.</w:t>
      </w:r>
    </w:p>
    <w:p w:rsidR="00914C3E" w:rsidRPr="009528FC" w:rsidRDefault="00914C3E" w:rsidP="00914C3E">
      <w:pPr>
        <w:pStyle w:val="ConsPlusNormal"/>
        <w:widowControl/>
        <w:numPr>
          <w:ilvl w:val="0"/>
          <w:numId w:val="46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8FC">
        <w:rPr>
          <w:rFonts w:ascii="Times New Roman" w:hAnsi="Times New Roman" w:cs="Times New Roman"/>
          <w:sz w:val="24"/>
          <w:szCs w:val="24"/>
        </w:rPr>
        <w:t xml:space="preserve">Групповая форма работы на уроках </w:t>
      </w:r>
      <w:r w:rsidRPr="009528FC">
        <w:rPr>
          <w:rFonts w:ascii="Times New Roman" w:hAnsi="Times New Roman" w:cs="Times New Roman"/>
          <w:i/>
          <w:sz w:val="24"/>
          <w:szCs w:val="24"/>
        </w:rPr>
        <w:t>литературного чтения</w:t>
      </w:r>
      <w:r w:rsidRPr="009528FC">
        <w:rPr>
          <w:rStyle w:val="a9"/>
          <w:i/>
          <w:sz w:val="24"/>
          <w:szCs w:val="24"/>
        </w:rPr>
        <w:footnoteReference w:id="1"/>
      </w:r>
      <w:r w:rsidRPr="009528FC">
        <w:rPr>
          <w:rFonts w:ascii="Times New Roman" w:hAnsi="Times New Roman" w:cs="Times New Roman"/>
          <w:sz w:val="24"/>
          <w:szCs w:val="24"/>
        </w:rPr>
        <w:t xml:space="preserve"> как средство формирования коммуникативных УУД  младших школьников.</w:t>
      </w:r>
    </w:p>
    <w:p w:rsidR="00914C3E" w:rsidRPr="009528FC" w:rsidRDefault="00914C3E" w:rsidP="00914C3E">
      <w:pPr>
        <w:pStyle w:val="ConsPlusNormal"/>
        <w:widowControl/>
        <w:numPr>
          <w:ilvl w:val="0"/>
          <w:numId w:val="46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8FC">
        <w:rPr>
          <w:rFonts w:ascii="Times New Roman" w:hAnsi="Times New Roman" w:cs="Times New Roman"/>
          <w:sz w:val="24"/>
          <w:szCs w:val="24"/>
        </w:rPr>
        <w:t>Самостоятельная работа как средство  формирования УУД младших школьников.</w:t>
      </w:r>
    </w:p>
    <w:p w:rsidR="00914C3E" w:rsidRPr="009528FC" w:rsidRDefault="00914C3E" w:rsidP="00914C3E">
      <w:pPr>
        <w:pStyle w:val="ConsPlusNormal"/>
        <w:widowControl/>
        <w:numPr>
          <w:ilvl w:val="0"/>
          <w:numId w:val="46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8FC">
        <w:rPr>
          <w:rFonts w:ascii="Times New Roman" w:hAnsi="Times New Roman" w:cs="Times New Roman"/>
          <w:sz w:val="24"/>
          <w:szCs w:val="24"/>
        </w:rPr>
        <w:t>Формирование у младших школьников базовых национальных ценностей средствами УМК «Перспективная начальная школа».</w:t>
      </w:r>
    </w:p>
    <w:p w:rsidR="00914C3E" w:rsidRPr="009528FC" w:rsidRDefault="00914C3E" w:rsidP="00914C3E">
      <w:pPr>
        <w:pStyle w:val="ConsPlusNormal"/>
        <w:widowControl/>
        <w:numPr>
          <w:ilvl w:val="0"/>
          <w:numId w:val="46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8FC">
        <w:rPr>
          <w:rFonts w:ascii="Times New Roman" w:hAnsi="Times New Roman" w:cs="Times New Roman"/>
          <w:sz w:val="24"/>
          <w:szCs w:val="24"/>
        </w:rPr>
        <w:t>Игровые технологии как средство активизации познавательной деятельности младших школьников.</w:t>
      </w:r>
    </w:p>
    <w:p w:rsidR="00914C3E" w:rsidRPr="009528FC" w:rsidRDefault="00914C3E" w:rsidP="00914C3E">
      <w:pPr>
        <w:pStyle w:val="ConsPlusNormal"/>
        <w:widowControl/>
        <w:numPr>
          <w:ilvl w:val="0"/>
          <w:numId w:val="46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8FC">
        <w:rPr>
          <w:rFonts w:ascii="Times New Roman" w:hAnsi="Times New Roman" w:cs="Times New Roman"/>
          <w:sz w:val="24"/>
          <w:szCs w:val="24"/>
        </w:rPr>
        <w:t>Проектная деятельность как средство развития познавательной активности младших школьников.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Духовно-нравственное воспитание младших школьников посредством работы над сказкой на уроках литературного чтения.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Активизация учебно-исследовательской деятельности как средство развития творческого потенциала младших школьников.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Метод проектов (</w:t>
      </w:r>
      <w:r w:rsidRPr="009528FC">
        <w:rPr>
          <w:rFonts w:ascii="Times New Roman" w:hAnsi="Times New Roman"/>
          <w:i/>
          <w:sz w:val="24"/>
          <w:szCs w:val="24"/>
        </w:rPr>
        <w:t>на уроках ...., во внеурочной деятельности)</w:t>
      </w:r>
      <w:r w:rsidRPr="009528FC">
        <w:rPr>
          <w:rFonts w:ascii="Times New Roman" w:hAnsi="Times New Roman"/>
          <w:sz w:val="24"/>
          <w:szCs w:val="24"/>
        </w:rPr>
        <w:t xml:space="preserve"> как средство формирования регулятивных универсальных учебных действий и во внеурочной деятельности.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Дидактическая игра как средство развития познавательной активности младших школьников на уроках математики.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Формирование познавательных универсальных учебных действий у младших школьников на уроках литературного чтения через использование творческих заданий.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Педагогические условия формирования межличностных взаимоотношений младших школьников.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Формирование учебной мотивации у младших школьников посредством включения в проектно-исследовательскую деятельность.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заданий для формирования креативного мышления младших школьников.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Патриотическое воспитание младших школьников в процессе изучения краеведения.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Эмоциональное развитие младших школьников в творческой деятельности.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  <w:shd w:val="clear" w:color="auto" w:fill="FFFFFF"/>
        </w:rPr>
        <w:t xml:space="preserve">Использование занимательного материала на уроках окружающего мира для развития познавательного интереса младших школьников. 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  <w:shd w:val="clear" w:color="auto" w:fill="FFFFFF"/>
        </w:rPr>
        <w:t xml:space="preserve">Формирование познавательного интереса младших школьников в процессе обучения на основе использования 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  <w:shd w:val="clear" w:color="auto" w:fill="FFFFFF"/>
        </w:rPr>
        <w:t>Развитие познавательной активности младших школьников посредством интеграции учебных предметов.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Педагогические условия адаптации первоклассников к школьному обучению.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Роль народной сказки в воспитании духовно-нравственных качеств младших школьников.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Развитие речи учащихся начальной школы с помощью языкового анализа художественных произведений.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Роль сезонных экскурсий в развитии познавательного интереса младших школьников.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 xml:space="preserve">Использование творческих Особенности работы над орфографическими ошибками в младшей школе для профилактики неуспеваемости. 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Причины отставания младших школьников в освоении школьной программы. Методы коррекции.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Использование учебно-практических задач на уроках математики в начальной школе для формирования личностных УУД младших школьников.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Анализ литературного произведения как средство формирования логических УУД на уроках в начальной школе.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Внеурочная деятельность по математике как средство совершенствования знаний учащихся в начальной школе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Проектная деятельность младших школьников как средство формирования познавательных универсальных учебных действий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Использование приемов технологии развития критического мышления для формирования познавательной активности младших школьников.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Сочинение по картине как средство формирования коммуникативных УУД в начальной школе.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Педагогические условия формирования читательских интересов младших школьников.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 xml:space="preserve">Роль дидактической игры в процессе формирования у младших школьников общеучебных познавательных УУД. 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Социальное воспитание младших школьников средствами изобразительного искусства.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Формирование творческих способностей младших школьников во внеурочной деятельности посредством включения их в групповую работу.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  <w:shd w:val="clear" w:color="auto" w:fill="FFFFFF"/>
        </w:rPr>
        <w:t>Образовательные тренажеры как средство повышения качества знаний у учеников начальных классов на уроках окружающего мира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 xml:space="preserve">Применение интерактивной доски </w:t>
      </w:r>
      <w:r w:rsidRPr="009528FC">
        <w:rPr>
          <w:rFonts w:ascii="Times New Roman" w:hAnsi="Times New Roman"/>
          <w:sz w:val="24"/>
          <w:szCs w:val="24"/>
          <w:lang w:val="en-US"/>
        </w:rPr>
        <w:t>SmartBoard</w:t>
      </w:r>
      <w:r w:rsidRPr="009528FC">
        <w:rPr>
          <w:rFonts w:ascii="Times New Roman" w:hAnsi="Times New Roman"/>
          <w:sz w:val="24"/>
          <w:szCs w:val="24"/>
        </w:rPr>
        <w:t xml:space="preserve"> как условие активизации познавательной деятельности младших школьников.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Внеурочная работа по литературному чтению как способ формирования читательской компетенции младших школьников.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Моделирование как способ обучения младших школьников решению текстовых задач.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  <w:shd w:val="clear" w:color="auto" w:fill="FFFFFF"/>
        </w:rPr>
        <w:t>Приемы работы по обогащению словарного запаса младших школьников на уроках русского языка и литературного чтения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  <w:shd w:val="clear" w:color="auto" w:fill="FFFFFF"/>
        </w:rPr>
        <w:t>Народное художественное творчество в эстетическом воспитании младших школьников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Педагогические условия р</w:t>
      </w:r>
      <w:r w:rsidRPr="009528FC">
        <w:rPr>
          <w:rFonts w:ascii="Times New Roman" w:hAnsi="Times New Roman"/>
          <w:sz w:val="24"/>
          <w:szCs w:val="24"/>
          <w:shd w:val="clear" w:color="auto" w:fill="FFFFFF"/>
        </w:rPr>
        <w:t xml:space="preserve">азвития творческих способностей младших школьников на уроках </w:t>
      </w:r>
      <w:r w:rsidRPr="009528FC">
        <w:rPr>
          <w:rFonts w:ascii="Times New Roman" w:hAnsi="Times New Roman"/>
          <w:i/>
          <w:sz w:val="24"/>
          <w:szCs w:val="24"/>
          <w:shd w:val="clear" w:color="auto" w:fill="FFFFFF"/>
        </w:rPr>
        <w:t>литературного чтения</w:t>
      </w:r>
    </w:p>
    <w:p w:rsidR="00914C3E" w:rsidRPr="009528FC" w:rsidRDefault="00914C3E" w:rsidP="00914C3E">
      <w:pPr>
        <w:widowControl/>
        <w:numPr>
          <w:ilvl w:val="0"/>
          <w:numId w:val="46"/>
        </w:numPr>
        <w:autoSpaceDE/>
        <w:autoSpaceDN/>
        <w:adjustRightInd/>
        <w:jc w:val="both"/>
        <w:rPr>
          <w:sz w:val="24"/>
          <w:szCs w:val="24"/>
        </w:rPr>
      </w:pPr>
      <w:r w:rsidRPr="009528FC">
        <w:rPr>
          <w:sz w:val="24"/>
          <w:szCs w:val="24"/>
        </w:rPr>
        <w:t>Дидактическая игра как средство обогащения словарного запаса младших дошкольников</w:t>
      </w:r>
    </w:p>
    <w:p w:rsidR="00914C3E" w:rsidRPr="009528FC" w:rsidRDefault="00914C3E" w:rsidP="00914C3E">
      <w:pPr>
        <w:widowControl/>
        <w:numPr>
          <w:ilvl w:val="0"/>
          <w:numId w:val="46"/>
        </w:numPr>
        <w:autoSpaceDE/>
        <w:autoSpaceDN/>
        <w:adjustRightInd/>
        <w:jc w:val="both"/>
        <w:rPr>
          <w:sz w:val="24"/>
          <w:szCs w:val="24"/>
        </w:rPr>
      </w:pPr>
      <w:r w:rsidRPr="009528FC">
        <w:rPr>
          <w:sz w:val="24"/>
          <w:szCs w:val="24"/>
        </w:rPr>
        <w:t xml:space="preserve">Применение личностно-ориентированных технологий при обучении </w:t>
      </w:r>
    </w:p>
    <w:p w:rsidR="00914C3E" w:rsidRPr="009528FC" w:rsidRDefault="00914C3E" w:rsidP="00914C3E">
      <w:pPr>
        <w:contextualSpacing/>
        <w:jc w:val="both"/>
        <w:rPr>
          <w:sz w:val="24"/>
          <w:szCs w:val="24"/>
        </w:rPr>
      </w:pPr>
      <w:r w:rsidRPr="009528FC">
        <w:rPr>
          <w:sz w:val="24"/>
          <w:szCs w:val="24"/>
        </w:rPr>
        <w:t>младших школьников решению текстовых задач </w:t>
      </w:r>
    </w:p>
    <w:p w:rsidR="00914C3E" w:rsidRPr="009528FC" w:rsidRDefault="00914C3E" w:rsidP="00914C3E">
      <w:pPr>
        <w:widowControl/>
        <w:numPr>
          <w:ilvl w:val="0"/>
          <w:numId w:val="46"/>
        </w:numPr>
        <w:autoSpaceDE/>
        <w:autoSpaceDN/>
        <w:adjustRightInd/>
        <w:spacing w:after="200"/>
        <w:contextualSpacing/>
        <w:jc w:val="both"/>
        <w:rPr>
          <w:sz w:val="24"/>
          <w:szCs w:val="24"/>
        </w:rPr>
      </w:pPr>
      <w:r w:rsidRPr="009528FC">
        <w:rPr>
          <w:sz w:val="24"/>
          <w:szCs w:val="24"/>
        </w:rPr>
        <w:t xml:space="preserve">Условия развития навыков учебно-исследовательской деятельности </w:t>
      </w:r>
    </w:p>
    <w:p w:rsidR="00914C3E" w:rsidRPr="009528FC" w:rsidRDefault="00914C3E" w:rsidP="00914C3E">
      <w:pPr>
        <w:contextualSpacing/>
        <w:jc w:val="both"/>
        <w:rPr>
          <w:sz w:val="24"/>
          <w:szCs w:val="24"/>
        </w:rPr>
      </w:pPr>
      <w:r w:rsidRPr="009528FC">
        <w:rPr>
          <w:sz w:val="24"/>
          <w:szCs w:val="24"/>
        </w:rPr>
        <w:t>младших школьников на уроках окружающего мира</w:t>
      </w:r>
    </w:p>
    <w:p w:rsidR="00914C3E" w:rsidRPr="009528FC" w:rsidRDefault="00914C3E" w:rsidP="00914C3E">
      <w:pPr>
        <w:widowControl/>
        <w:numPr>
          <w:ilvl w:val="0"/>
          <w:numId w:val="46"/>
        </w:numPr>
        <w:tabs>
          <w:tab w:val="left" w:pos="0"/>
        </w:tabs>
        <w:autoSpaceDE/>
        <w:autoSpaceDN/>
        <w:adjustRightInd/>
        <w:spacing w:after="200"/>
        <w:contextualSpacing/>
        <w:jc w:val="both"/>
        <w:rPr>
          <w:sz w:val="24"/>
          <w:szCs w:val="24"/>
        </w:rPr>
      </w:pPr>
      <w:r w:rsidRPr="009528FC">
        <w:rPr>
          <w:sz w:val="24"/>
          <w:szCs w:val="24"/>
        </w:rPr>
        <w:t xml:space="preserve">Учебно-познавательная  ситуация как средство формирования </w:t>
      </w:r>
    </w:p>
    <w:p w:rsidR="00914C3E" w:rsidRPr="009528FC" w:rsidRDefault="00914C3E" w:rsidP="00914C3E">
      <w:pPr>
        <w:tabs>
          <w:tab w:val="left" w:pos="0"/>
        </w:tabs>
        <w:contextualSpacing/>
        <w:jc w:val="both"/>
        <w:rPr>
          <w:sz w:val="24"/>
          <w:szCs w:val="24"/>
        </w:rPr>
      </w:pPr>
      <w:r w:rsidRPr="009528FC">
        <w:rPr>
          <w:sz w:val="24"/>
          <w:szCs w:val="24"/>
        </w:rPr>
        <w:t>коммуникативных универсальных учебных действий младших школьников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Занятия кружка изобразительного искусства как фактор развития образного мышления младших школьников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  <w:lang w:eastAsia="ru-RU"/>
        </w:rPr>
        <w:t>Внеклассная работа как форма патриотического воспитания младших школьников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  <w:lang w:eastAsia="ru-RU"/>
        </w:rPr>
        <w:t>Формирование культурологической компетенции у младших школьников в процессе изучения сказок на уроках литературного чтения.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  <w:lang w:eastAsia="ru-RU"/>
        </w:rPr>
        <w:t xml:space="preserve">Развитие творческих способностей младших школьников посредством театрализации во внеурочной деятельности. 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  <w:lang w:eastAsia="ru-RU"/>
        </w:rPr>
        <w:t>Метод проектов как средство формирования информационной культуры у младших школьников.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 xml:space="preserve">Формирование личностных УУД младших школьников  во внеурочной деятельности 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 xml:space="preserve">Внеурочная работа по русскому языку как способ формирования коммуникативной компетенции младших школьников. 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Формирование самоконтроля у младших школьников в процессе решения текстовых задач.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 xml:space="preserve">Использование элементов проблемного обучения на уроках </w:t>
      </w:r>
      <w:r w:rsidRPr="009528FC">
        <w:rPr>
          <w:rFonts w:ascii="Times New Roman" w:hAnsi="Times New Roman"/>
          <w:i/>
          <w:sz w:val="24"/>
          <w:szCs w:val="24"/>
        </w:rPr>
        <w:t xml:space="preserve">математики </w:t>
      </w:r>
      <w:r w:rsidRPr="009528FC">
        <w:rPr>
          <w:rFonts w:ascii="Times New Roman" w:hAnsi="Times New Roman"/>
          <w:sz w:val="24"/>
          <w:szCs w:val="24"/>
        </w:rPr>
        <w:t xml:space="preserve">как условие развития познавательного интереса у </w:t>
      </w:r>
      <w:r w:rsidRPr="009528FC">
        <w:rPr>
          <w:rFonts w:ascii="Times New Roman" w:hAnsi="Times New Roman"/>
          <w:i/>
          <w:sz w:val="24"/>
          <w:szCs w:val="24"/>
        </w:rPr>
        <w:t>второклассников.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Кукольный театр как форма оптимизации процесса адаптации первоклассников к школе.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Формирование познавательных УУД младших школьников в процессе развития логических задач на уроках математики.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 xml:space="preserve">Особенности использования памяток, алгоритмов, опорных схем для формирования познавательных УУД на уроках </w:t>
      </w:r>
      <w:r w:rsidRPr="009528FC">
        <w:rPr>
          <w:rFonts w:ascii="Times New Roman" w:hAnsi="Times New Roman"/>
          <w:i/>
          <w:sz w:val="24"/>
          <w:szCs w:val="24"/>
        </w:rPr>
        <w:t>окружающего мира</w:t>
      </w:r>
      <w:r w:rsidRPr="009528FC">
        <w:rPr>
          <w:rFonts w:ascii="Times New Roman" w:hAnsi="Times New Roman"/>
          <w:sz w:val="24"/>
          <w:szCs w:val="24"/>
        </w:rPr>
        <w:t xml:space="preserve"> в начальной школе.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Формирующее оценивание как средство достижения планируемых результатов обучающих начальных классов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Использование иллюстраций на уроках литературного чтения как средство формования коммуникативных УУД в начальной школе.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Учебный проект младших школьников на уроках технологии как средство формирования универсальных учебных действий.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Анализ литературной сказки как средство формирования познавательных УУД в начальной школе.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Выразительное чтение стихотворений  как средство формирования коммуникативных УУД в начальной школе.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Составление синквейна как средство формирования познавательных (логических) УУД на уроках русского языка в начальной школе.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Приемы драматизации как средства формирования  коммуникативных УУД на уроках литературного чтения.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Работа с текстом как средство формирования коммуникативных УУД на уроках русского языка в начальной школе.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Формирование умения использовать знаково-символические средства на уроках русского языка посредством кластерного анализа в начальной  школе.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Развитие логических умений младших школьников при изучении геометрического материала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Работа с иллюстрацией как средство развития речи детей младшего школьного возраста добукварный период.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Использование портфолио как средства достижения результатов образовательных результатов младших школьников.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Нетрадиционный урок русского языка в начальной школе как средство формирования познавательных УУД.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Предметные недели в нчаальной школе как средство активизации познавательной деятельности младших школьников.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Словарные диктанты на уроках русского языка как средство формирования языковой компетенции обучающихся начальной школы.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  <w:shd w:val="clear" w:color="auto" w:fill="FFFFFF"/>
        </w:rPr>
        <w:t>Использование в работе классного руководителя методов и приемов гуманной педагогики для развития инициативности младшего школьников.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Достижение предметных образовательных результатов на уроках русского языка в начальных классах средствами биодекватной технологии.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Информационный проект на внеурочных занятиях как средство развития познавательных УУД младших школьников.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Моделирование абстрактных понятий на уроках русского языка в начальных классах как условие успешного усвоения  учебного материала.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Решение младшими школьниками практико-ориентированных задач как средство достижения планируемых результатов по математике.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</w:rPr>
        <w:t>Коллективное творческое  дело как средство развития коммуникативных УУД младших школьников.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  <w:shd w:val="clear" w:color="auto" w:fill="FFFFFF"/>
        </w:rPr>
        <w:t>Дифференцированное обучение младших школьников математике как условие реализации системно-деятельностного подхода.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  <w:shd w:val="clear" w:color="auto" w:fill="FFFFFF"/>
        </w:rPr>
        <w:t>Развитие эстетических способностей младших школьников средствами музыкального искусства на уроках литературного чтения.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  <w:shd w:val="clear" w:color="auto" w:fill="FFFFFF"/>
        </w:rPr>
        <w:t>Использование биадекватной методики, как средство   формирования ценностного отношения к здоровому образу жизни младших школьников во внеклассной деятельности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  <w:shd w:val="clear" w:color="auto" w:fill="FFFFFF"/>
        </w:rPr>
        <w:t>Использование логико-смысловых моделей на уроках окружающего мира для развития учебно-познавательной компетенции младших школьников.</w:t>
      </w:r>
    </w:p>
    <w:p w:rsidR="00914C3E" w:rsidRPr="009528FC" w:rsidRDefault="00914C3E" w:rsidP="00914C3E">
      <w:pPr>
        <w:pStyle w:val="af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sz w:val="24"/>
          <w:szCs w:val="24"/>
          <w:shd w:val="clear" w:color="auto" w:fill="FFFFFF"/>
        </w:rPr>
        <w:t>Формирование библиографической компетентности у младших школьников на уроках литературного чтения  в при работе с книгой.</w:t>
      </w:r>
    </w:p>
    <w:p w:rsidR="00914C3E" w:rsidRPr="009528FC" w:rsidRDefault="00914C3E" w:rsidP="00914C3E">
      <w:pPr>
        <w:pStyle w:val="af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14C3E" w:rsidRPr="009528FC" w:rsidRDefault="00914C3E" w:rsidP="00914C3E">
      <w:pPr>
        <w:pStyle w:val="af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528FC">
        <w:rPr>
          <w:rFonts w:ascii="Times New Roman" w:hAnsi="Times New Roman"/>
          <w:b/>
          <w:bCs/>
          <w:sz w:val="24"/>
          <w:szCs w:val="24"/>
        </w:rPr>
        <w:t>Примечание:</w:t>
      </w:r>
    </w:p>
    <w:p w:rsidR="00914C3E" w:rsidRPr="009528FC" w:rsidRDefault="00914C3E" w:rsidP="00914C3E">
      <w:pPr>
        <w:ind w:firstLine="709"/>
        <w:jc w:val="both"/>
        <w:rPr>
          <w:sz w:val="24"/>
          <w:szCs w:val="24"/>
        </w:rPr>
      </w:pPr>
      <w:r w:rsidRPr="009528FC">
        <w:rPr>
          <w:sz w:val="24"/>
          <w:szCs w:val="24"/>
        </w:rPr>
        <w:t>Студент имеет право предложить свою тему исследования, предварительно согласовав её с заведующим кафедрой педагогики, психологии и социальной работы и научным руководителем при условии, что эта тема относится к проблематике начального общего образования.</w:t>
      </w: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line="360" w:lineRule="auto"/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line="360" w:lineRule="auto"/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line="360" w:lineRule="auto"/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line="360" w:lineRule="auto"/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line="360" w:lineRule="auto"/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line="360" w:lineRule="auto"/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line="360" w:lineRule="auto"/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line="360" w:lineRule="auto"/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line="360" w:lineRule="auto"/>
        <w:rPr>
          <w:sz w:val="24"/>
          <w:szCs w:val="24"/>
        </w:rPr>
      </w:pPr>
    </w:p>
    <w:p w:rsidR="00914C3E" w:rsidRPr="00E76B3D" w:rsidRDefault="00914C3E" w:rsidP="0091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A84C24" w:rsidRPr="00CB70C5" w:rsidRDefault="00A84C2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sectPr w:rsidR="00A84C24" w:rsidRPr="00CB70C5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7E7D" w:rsidRDefault="00307E7D" w:rsidP="00160BC1">
      <w:r>
        <w:separator/>
      </w:r>
    </w:p>
  </w:endnote>
  <w:endnote w:type="continuationSeparator" w:id="0">
    <w:p w:rsidR="00307E7D" w:rsidRDefault="00307E7D" w:rsidP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7E7D" w:rsidRDefault="00307E7D" w:rsidP="00160BC1">
      <w:r>
        <w:separator/>
      </w:r>
    </w:p>
  </w:footnote>
  <w:footnote w:type="continuationSeparator" w:id="0">
    <w:p w:rsidR="00307E7D" w:rsidRDefault="00307E7D" w:rsidP="00160BC1">
      <w:r>
        <w:continuationSeparator/>
      </w:r>
    </w:p>
  </w:footnote>
  <w:footnote w:id="1">
    <w:p w:rsidR="00914C3E" w:rsidRDefault="00914C3E" w:rsidP="00914C3E">
      <w:pPr>
        <w:pStyle w:val="af8"/>
      </w:pPr>
      <w:r>
        <w:rPr>
          <w:rStyle w:val="a9"/>
        </w:rPr>
        <w:footnoteRef/>
      </w:r>
      <w:r>
        <w:t xml:space="preserve"> Курсивом отмечены слова  в теме, которые могут меняться в зависимости от выбранного студентом предмета или направления деятельности (урок, внеурочная, внеклассная деятельность)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34201"/>
    <w:multiLevelType w:val="hybridMultilevel"/>
    <w:tmpl w:val="C1464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23E00"/>
    <w:multiLevelType w:val="hybridMultilevel"/>
    <w:tmpl w:val="7CE82D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12377F"/>
    <w:multiLevelType w:val="hybridMultilevel"/>
    <w:tmpl w:val="09E602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E489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0D2D0F"/>
    <w:multiLevelType w:val="hybridMultilevel"/>
    <w:tmpl w:val="8F5C537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0FA301AE"/>
    <w:multiLevelType w:val="hybridMultilevel"/>
    <w:tmpl w:val="E94472D6"/>
    <w:lvl w:ilvl="0" w:tplc="924039A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934DD"/>
    <w:multiLevelType w:val="hybridMultilevel"/>
    <w:tmpl w:val="4314C814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 w15:restartNumberingAfterBreak="0">
    <w:nsid w:val="1612622F"/>
    <w:multiLevelType w:val="hybridMultilevel"/>
    <w:tmpl w:val="6CC8BB8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68D6153"/>
    <w:multiLevelType w:val="hybridMultilevel"/>
    <w:tmpl w:val="FE14C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E6B8D"/>
    <w:multiLevelType w:val="hybridMultilevel"/>
    <w:tmpl w:val="3C5613C4"/>
    <w:lvl w:ilvl="0" w:tplc="A96C15CE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E17FEE"/>
    <w:multiLevelType w:val="hybridMultilevel"/>
    <w:tmpl w:val="6DDACF52"/>
    <w:lvl w:ilvl="0" w:tplc="F53A66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1C7DE1"/>
    <w:multiLevelType w:val="hybridMultilevel"/>
    <w:tmpl w:val="9392ED12"/>
    <w:lvl w:ilvl="0" w:tplc="5B2878B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2" w15:restartNumberingAfterBreak="0">
    <w:nsid w:val="1ECF1FC6"/>
    <w:multiLevelType w:val="hybridMultilevel"/>
    <w:tmpl w:val="536AA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B3267"/>
    <w:multiLevelType w:val="hybridMultilevel"/>
    <w:tmpl w:val="BBA67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36B7B"/>
    <w:multiLevelType w:val="hybridMultilevel"/>
    <w:tmpl w:val="4E06CC02"/>
    <w:lvl w:ilvl="0" w:tplc="5EFC5D8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17" w15:restartNumberingAfterBreak="0">
    <w:nsid w:val="26060036"/>
    <w:multiLevelType w:val="hybridMultilevel"/>
    <w:tmpl w:val="CC9ACEAA"/>
    <w:lvl w:ilvl="0" w:tplc="52FCF5D0">
      <w:start w:val="1"/>
      <w:numFmt w:val="decimal"/>
      <w:lvlText w:val="%1."/>
      <w:lvlJc w:val="left"/>
      <w:pPr>
        <w:ind w:left="720" w:hanging="360"/>
      </w:pPr>
      <w:rPr>
        <w:rFonts w:ascii="TimesNewRomanPSMT" w:eastAsia="Calibri" w:hAnsi="TimesNewRomanPSMT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0751BC"/>
    <w:multiLevelType w:val="hybridMultilevel"/>
    <w:tmpl w:val="E8EC6A74"/>
    <w:lvl w:ilvl="0" w:tplc="6DE668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86" w:hanging="360"/>
      </w:pPr>
      <w:rPr>
        <w:rFonts w:eastAsia="MS Mincho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A234D38"/>
    <w:multiLevelType w:val="hybridMultilevel"/>
    <w:tmpl w:val="2B22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2B0A66D1"/>
    <w:multiLevelType w:val="hybridMultilevel"/>
    <w:tmpl w:val="400A2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B2F6307"/>
    <w:multiLevelType w:val="hybridMultilevel"/>
    <w:tmpl w:val="1A42DE18"/>
    <w:lvl w:ilvl="0" w:tplc="4E2EA5E6">
      <w:start w:val="1"/>
      <w:numFmt w:val="decimal"/>
      <w:lvlText w:val="%1."/>
      <w:lvlJc w:val="left"/>
      <w:pPr>
        <w:ind w:left="127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22909D3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35C80944"/>
    <w:multiLevelType w:val="hybridMultilevel"/>
    <w:tmpl w:val="65FE5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4F7BC2"/>
    <w:multiLevelType w:val="hybridMultilevel"/>
    <w:tmpl w:val="AC98D960"/>
    <w:lvl w:ilvl="0" w:tplc="B916F45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7A65AC"/>
    <w:multiLevelType w:val="hybridMultilevel"/>
    <w:tmpl w:val="6D000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4802A1A"/>
    <w:multiLevelType w:val="hybridMultilevel"/>
    <w:tmpl w:val="C78A86A0"/>
    <w:lvl w:ilvl="0" w:tplc="0419000F">
      <w:start w:val="1"/>
      <w:numFmt w:val="decimal"/>
      <w:lvlText w:val="%1."/>
      <w:lvlJc w:val="left"/>
      <w:pPr>
        <w:ind w:left="560" w:hanging="360"/>
      </w:p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9" w15:restartNumberingAfterBreak="0">
    <w:nsid w:val="48DD19CB"/>
    <w:multiLevelType w:val="hybridMultilevel"/>
    <w:tmpl w:val="89DE7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DB2AAD"/>
    <w:multiLevelType w:val="hybridMultilevel"/>
    <w:tmpl w:val="C876F612"/>
    <w:lvl w:ilvl="0" w:tplc="DD12BAD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1" w15:restartNumberingAfterBreak="0">
    <w:nsid w:val="4DD94945"/>
    <w:multiLevelType w:val="hybridMultilevel"/>
    <w:tmpl w:val="D79C0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F1F13D0"/>
    <w:multiLevelType w:val="hybridMultilevel"/>
    <w:tmpl w:val="780CF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203D1C"/>
    <w:multiLevelType w:val="hybridMultilevel"/>
    <w:tmpl w:val="BF04977C"/>
    <w:lvl w:ilvl="0" w:tplc="04A44F3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6A36F2"/>
    <w:multiLevelType w:val="hybridMultilevel"/>
    <w:tmpl w:val="33549C56"/>
    <w:lvl w:ilvl="0" w:tplc="F200998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A576B3"/>
    <w:multiLevelType w:val="hybridMultilevel"/>
    <w:tmpl w:val="FFFFFFFF"/>
    <w:lvl w:ilvl="0" w:tplc="28AA57E6">
      <w:numFmt w:val="bullet"/>
      <w:lvlText w:val="–"/>
      <w:lvlJc w:val="left"/>
      <w:pPr>
        <w:ind w:left="107" w:hanging="287"/>
      </w:pPr>
      <w:rPr>
        <w:rFonts w:ascii="Times New Roman" w:eastAsia="Times New Roman" w:hAnsi="Times New Roman" w:hint="default"/>
        <w:spacing w:val="-26"/>
        <w:w w:val="100"/>
        <w:sz w:val="24"/>
      </w:rPr>
    </w:lvl>
    <w:lvl w:ilvl="1" w:tplc="97CC1842">
      <w:numFmt w:val="bullet"/>
      <w:lvlText w:val="•"/>
      <w:lvlJc w:val="left"/>
      <w:pPr>
        <w:ind w:left="599" w:hanging="287"/>
      </w:pPr>
      <w:rPr>
        <w:rFonts w:hint="default"/>
      </w:rPr>
    </w:lvl>
    <w:lvl w:ilvl="2" w:tplc="E6F6F092">
      <w:numFmt w:val="bullet"/>
      <w:lvlText w:val="•"/>
      <w:lvlJc w:val="left"/>
      <w:pPr>
        <w:ind w:left="1098" w:hanging="287"/>
      </w:pPr>
      <w:rPr>
        <w:rFonts w:hint="default"/>
      </w:rPr>
    </w:lvl>
    <w:lvl w:ilvl="3" w:tplc="C3A2CF76">
      <w:numFmt w:val="bullet"/>
      <w:lvlText w:val="•"/>
      <w:lvlJc w:val="left"/>
      <w:pPr>
        <w:ind w:left="1598" w:hanging="287"/>
      </w:pPr>
      <w:rPr>
        <w:rFonts w:hint="default"/>
      </w:rPr>
    </w:lvl>
    <w:lvl w:ilvl="4" w:tplc="6C4E6BC0">
      <w:numFmt w:val="bullet"/>
      <w:lvlText w:val="•"/>
      <w:lvlJc w:val="left"/>
      <w:pPr>
        <w:ind w:left="2097" w:hanging="287"/>
      </w:pPr>
      <w:rPr>
        <w:rFonts w:hint="default"/>
      </w:rPr>
    </w:lvl>
    <w:lvl w:ilvl="5" w:tplc="25349486">
      <w:numFmt w:val="bullet"/>
      <w:lvlText w:val="•"/>
      <w:lvlJc w:val="left"/>
      <w:pPr>
        <w:ind w:left="2597" w:hanging="287"/>
      </w:pPr>
      <w:rPr>
        <w:rFonts w:hint="default"/>
      </w:rPr>
    </w:lvl>
    <w:lvl w:ilvl="6" w:tplc="7B38AB30">
      <w:numFmt w:val="bullet"/>
      <w:lvlText w:val="•"/>
      <w:lvlJc w:val="left"/>
      <w:pPr>
        <w:ind w:left="3096" w:hanging="287"/>
      </w:pPr>
      <w:rPr>
        <w:rFonts w:hint="default"/>
      </w:rPr>
    </w:lvl>
    <w:lvl w:ilvl="7" w:tplc="E470384A">
      <w:numFmt w:val="bullet"/>
      <w:lvlText w:val="•"/>
      <w:lvlJc w:val="left"/>
      <w:pPr>
        <w:ind w:left="3595" w:hanging="287"/>
      </w:pPr>
      <w:rPr>
        <w:rFonts w:hint="default"/>
      </w:rPr>
    </w:lvl>
    <w:lvl w:ilvl="8" w:tplc="EF261FAE">
      <w:numFmt w:val="bullet"/>
      <w:lvlText w:val="•"/>
      <w:lvlJc w:val="left"/>
      <w:pPr>
        <w:ind w:left="4095" w:hanging="287"/>
      </w:pPr>
      <w:rPr>
        <w:rFonts w:hint="default"/>
      </w:rPr>
    </w:lvl>
  </w:abstractNum>
  <w:abstractNum w:abstractNumId="36" w15:restartNumberingAfterBreak="0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462F8A"/>
    <w:multiLevelType w:val="hybridMultilevel"/>
    <w:tmpl w:val="FFFFFFFF"/>
    <w:lvl w:ilvl="0" w:tplc="E27E9D62">
      <w:numFmt w:val="bullet"/>
      <w:lvlText w:val="–"/>
      <w:lvlJc w:val="left"/>
      <w:pPr>
        <w:ind w:left="107" w:hanging="181"/>
      </w:pPr>
      <w:rPr>
        <w:rFonts w:ascii="Times New Roman" w:eastAsia="Times New Roman" w:hAnsi="Times New Roman" w:hint="default"/>
        <w:spacing w:val="-2"/>
        <w:w w:val="100"/>
        <w:sz w:val="24"/>
      </w:rPr>
    </w:lvl>
    <w:lvl w:ilvl="1" w:tplc="3208BD54">
      <w:numFmt w:val="bullet"/>
      <w:lvlText w:val="•"/>
      <w:lvlJc w:val="left"/>
      <w:pPr>
        <w:ind w:left="599" w:hanging="181"/>
      </w:pPr>
      <w:rPr>
        <w:rFonts w:hint="default"/>
      </w:rPr>
    </w:lvl>
    <w:lvl w:ilvl="2" w:tplc="C4DE341C">
      <w:numFmt w:val="bullet"/>
      <w:lvlText w:val="•"/>
      <w:lvlJc w:val="left"/>
      <w:pPr>
        <w:ind w:left="1098" w:hanging="181"/>
      </w:pPr>
      <w:rPr>
        <w:rFonts w:hint="default"/>
      </w:rPr>
    </w:lvl>
    <w:lvl w:ilvl="3" w:tplc="8EBC3224">
      <w:numFmt w:val="bullet"/>
      <w:lvlText w:val="•"/>
      <w:lvlJc w:val="left"/>
      <w:pPr>
        <w:ind w:left="1598" w:hanging="181"/>
      </w:pPr>
      <w:rPr>
        <w:rFonts w:hint="default"/>
      </w:rPr>
    </w:lvl>
    <w:lvl w:ilvl="4" w:tplc="006211CA">
      <w:numFmt w:val="bullet"/>
      <w:lvlText w:val="•"/>
      <w:lvlJc w:val="left"/>
      <w:pPr>
        <w:ind w:left="2097" w:hanging="181"/>
      </w:pPr>
      <w:rPr>
        <w:rFonts w:hint="default"/>
      </w:rPr>
    </w:lvl>
    <w:lvl w:ilvl="5" w:tplc="BDDAE78C">
      <w:numFmt w:val="bullet"/>
      <w:lvlText w:val="•"/>
      <w:lvlJc w:val="left"/>
      <w:pPr>
        <w:ind w:left="2597" w:hanging="181"/>
      </w:pPr>
      <w:rPr>
        <w:rFonts w:hint="default"/>
      </w:rPr>
    </w:lvl>
    <w:lvl w:ilvl="6" w:tplc="66B0DB0E">
      <w:numFmt w:val="bullet"/>
      <w:lvlText w:val="•"/>
      <w:lvlJc w:val="left"/>
      <w:pPr>
        <w:ind w:left="3096" w:hanging="181"/>
      </w:pPr>
      <w:rPr>
        <w:rFonts w:hint="default"/>
      </w:rPr>
    </w:lvl>
    <w:lvl w:ilvl="7" w:tplc="4FC0C9A2">
      <w:numFmt w:val="bullet"/>
      <w:lvlText w:val="•"/>
      <w:lvlJc w:val="left"/>
      <w:pPr>
        <w:ind w:left="3595" w:hanging="181"/>
      </w:pPr>
      <w:rPr>
        <w:rFonts w:hint="default"/>
      </w:rPr>
    </w:lvl>
    <w:lvl w:ilvl="8" w:tplc="E704110C">
      <w:numFmt w:val="bullet"/>
      <w:lvlText w:val="•"/>
      <w:lvlJc w:val="left"/>
      <w:pPr>
        <w:ind w:left="4095" w:hanging="181"/>
      </w:pPr>
      <w:rPr>
        <w:rFonts w:hint="default"/>
      </w:rPr>
    </w:lvl>
  </w:abstractNum>
  <w:abstractNum w:abstractNumId="38" w15:restartNumberingAfterBreak="0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5FEF185D"/>
    <w:multiLevelType w:val="hybridMultilevel"/>
    <w:tmpl w:val="FFFFFFFF"/>
    <w:lvl w:ilvl="0" w:tplc="B7D64458">
      <w:numFmt w:val="bullet"/>
      <w:lvlText w:val="–"/>
      <w:lvlJc w:val="left"/>
      <w:pPr>
        <w:ind w:left="107" w:hanging="241"/>
      </w:pPr>
      <w:rPr>
        <w:rFonts w:ascii="Times New Roman" w:eastAsia="Times New Roman" w:hAnsi="Times New Roman" w:hint="default"/>
        <w:spacing w:val="-5"/>
        <w:w w:val="100"/>
        <w:sz w:val="24"/>
      </w:rPr>
    </w:lvl>
    <w:lvl w:ilvl="1" w:tplc="50705EAE">
      <w:numFmt w:val="bullet"/>
      <w:lvlText w:val="•"/>
      <w:lvlJc w:val="left"/>
      <w:pPr>
        <w:ind w:left="599" w:hanging="241"/>
      </w:pPr>
      <w:rPr>
        <w:rFonts w:hint="default"/>
      </w:rPr>
    </w:lvl>
    <w:lvl w:ilvl="2" w:tplc="BB320CF4">
      <w:numFmt w:val="bullet"/>
      <w:lvlText w:val="•"/>
      <w:lvlJc w:val="left"/>
      <w:pPr>
        <w:ind w:left="1098" w:hanging="241"/>
      </w:pPr>
      <w:rPr>
        <w:rFonts w:hint="default"/>
      </w:rPr>
    </w:lvl>
    <w:lvl w:ilvl="3" w:tplc="5DA4F45A">
      <w:numFmt w:val="bullet"/>
      <w:lvlText w:val="•"/>
      <w:lvlJc w:val="left"/>
      <w:pPr>
        <w:ind w:left="1598" w:hanging="241"/>
      </w:pPr>
      <w:rPr>
        <w:rFonts w:hint="default"/>
      </w:rPr>
    </w:lvl>
    <w:lvl w:ilvl="4" w:tplc="A46C6A58">
      <w:numFmt w:val="bullet"/>
      <w:lvlText w:val="•"/>
      <w:lvlJc w:val="left"/>
      <w:pPr>
        <w:ind w:left="2097" w:hanging="241"/>
      </w:pPr>
      <w:rPr>
        <w:rFonts w:hint="default"/>
      </w:rPr>
    </w:lvl>
    <w:lvl w:ilvl="5" w:tplc="44A6F15E">
      <w:numFmt w:val="bullet"/>
      <w:lvlText w:val="•"/>
      <w:lvlJc w:val="left"/>
      <w:pPr>
        <w:ind w:left="2597" w:hanging="241"/>
      </w:pPr>
      <w:rPr>
        <w:rFonts w:hint="default"/>
      </w:rPr>
    </w:lvl>
    <w:lvl w:ilvl="6" w:tplc="64A0DF6C">
      <w:numFmt w:val="bullet"/>
      <w:lvlText w:val="•"/>
      <w:lvlJc w:val="left"/>
      <w:pPr>
        <w:ind w:left="3096" w:hanging="241"/>
      </w:pPr>
      <w:rPr>
        <w:rFonts w:hint="default"/>
      </w:rPr>
    </w:lvl>
    <w:lvl w:ilvl="7" w:tplc="E934FFC8">
      <w:numFmt w:val="bullet"/>
      <w:lvlText w:val="•"/>
      <w:lvlJc w:val="left"/>
      <w:pPr>
        <w:ind w:left="3595" w:hanging="241"/>
      </w:pPr>
      <w:rPr>
        <w:rFonts w:hint="default"/>
      </w:rPr>
    </w:lvl>
    <w:lvl w:ilvl="8" w:tplc="657E0FE2">
      <w:numFmt w:val="bullet"/>
      <w:lvlText w:val="•"/>
      <w:lvlJc w:val="left"/>
      <w:pPr>
        <w:ind w:left="4095" w:hanging="241"/>
      </w:pPr>
      <w:rPr>
        <w:rFonts w:hint="default"/>
      </w:rPr>
    </w:lvl>
  </w:abstractNum>
  <w:abstractNum w:abstractNumId="40" w15:restartNumberingAfterBreak="0">
    <w:nsid w:val="619434FE"/>
    <w:multiLevelType w:val="hybridMultilevel"/>
    <w:tmpl w:val="7014310E"/>
    <w:lvl w:ilvl="0" w:tplc="31389DF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5471121"/>
    <w:multiLevelType w:val="hybridMultilevel"/>
    <w:tmpl w:val="C0F06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804B7C"/>
    <w:multiLevelType w:val="hybridMultilevel"/>
    <w:tmpl w:val="3FBA57A0"/>
    <w:lvl w:ilvl="0" w:tplc="2838410A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1A0094"/>
    <w:multiLevelType w:val="hybridMultilevel"/>
    <w:tmpl w:val="6DDACF52"/>
    <w:lvl w:ilvl="0" w:tplc="F53A66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B594F4F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3"/>
  </w:num>
  <w:num w:numId="2">
    <w:abstractNumId w:val="0"/>
  </w:num>
  <w:num w:numId="3">
    <w:abstractNumId w:val="43"/>
  </w:num>
  <w:num w:numId="4">
    <w:abstractNumId w:val="19"/>
  </w:num>
  <w:num w:numId="5">
    <w:abstractNumId w:val="36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</w:num>
  <w:num w:numId="9">
    <w:abstractNumId w:val="27"/>
  </w:num>
  <w:num w:numId="10">
    <w:abstractNumId w:val="42"/>
  </w:num>
  <w:num w:numId="11">
    <w:abstractNumId w:val="30"/>
  </w:num>
  <w:num w:numId="12">
    <w:abstractNumId w:val="2"/>
  </w:num>
  <w:num w:numId="13">
    <w:abstractNumId w:val="16"/>
  </w:num>
  <w:num w:numId="14">
    <w:abstractNumId w:val="8"/>
  </w:num>
  <w:num w:numId="15">
    <w:abstractNumId w:val="1"/>
  </w:num>
  <w:num w:numId="16">
    <w:abstractNumId w:val="4"/>
  </w:num>
  <w:num w:numId="17">
    <w:abstractNumId w:val="13"/>
  </w:num>
  <w:num w:numId="18">
    <w:abstractNumId w:val="32"/>
  </w:num>
  <w:num w:numId="19">
    <w:abstractNumId w:val="29"/>
  </w:num>
  <w:num w:numId="20">
    <w:abstractNumId w:val="6"/>
  </w:num>
  <w:num w:numId="21">
    <w:abstractNumId w:val="12"/>
  </w:num>
  <w:num w:numId="22">
    <w:abstractNumId w:val="28"/>
  </w:num>
  <w:num w:numId="23">
    <w:abstractNumId w:val="9"/>
  </w:num>
  <w:num w:numId="24">
    <w:abstractNumId w:val="34"/>
  </w:num>
  <w:num w:numId="25">
    <w:abstractNumId w:val="14"/>
  </w:num>
  <w:num w:numId="26">
    <w:abstractNumId w:val="5"/>
  </w:num>
  <w:num w:numId="27">
    <w:abstractNumId w:val="26"/>
  </w:num>
  <w:num w:numId="28">
    <w:abstractNumId w:val="17"/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31"/>
  </w:num>
  <w:num w:numId="32">
    <w:abstractNumId w:val="45"/>
  </w:num>
  <w:num w:numId="33">
    <w:abstractNumId w:val="21"/>
  </w:num>
  <w:num w:numId="34">
    <w:abstractNumId w:val="11"/>
  </w:num>
  <w:num w:numId="35">
    <w:abstractNumId w:val="41"/>
  </w:num>
  <w:num w:numId="36">
    <w:abstractNumId w:val="7"/>
  </w:num>
  <w:num w:numId="37">
    <w:abstractNumId w:val="3"/>
  </w:num>
  <w:num w:numId="38">
    <w:abstractNumId w:val="25"/>
  </w:num>
  <w:num w:numId="39">
    <w:abstractNumId w:val="37"/>
  </w:num>
  <w:num w:numId="40">
    <w:abstractNumId w:val="35"/>
  </w:num>
  <w:num w:numId="41">
    <w:abstractNumId w:val="39"/>
  </w:num>
  <w:num w:numId="42">
    <w:abstractNumId w:val="22"/>
  </w:num>
  <w:num w:numId="43">
    <w:abstractNumId w:val="40"/>
  </w:num>
  <w:num w:numId="44">
    <w:abstractNumId w:val="10"/>
  </w:num>
  <w:num w:numId="45">
    <w:abstractNumId w:val="44"/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C7E"/>
    <w:rsid w:val="00010FE5"/>
    <w:rsid w:val="000241A1"/>
    <w:rsid w:val="00025D25"/>
    <w:rsid w:val="00027D2C"/>
    <w:rsid w:val="00027E5B"/>
    <w:rsid w:val="00037461"/>
    <w:rsid w:val="00051AEE"/>
    <w:rsid w:val="00052BD4"/>
    <w:rsid w:val="000540B6"/>
    <w:rsid w:val="000555FD"/>
    <w:rsid w:val="000603EA"/>
    <w:rsid w:val="00060A01"/>
    <w:rsid w:val="00064AA9"/>
    <w:rsid w:val="00066458"/>
    <w:rsid w:val="00072CB2"/>
    <w:rsid w:val="00081ABC"/>
    <w:rsid w:val="00081E67"/>
    <w:rsid w:val="000835F5"/>
    <w:rsid w:val="000875BF"/>
    <w:rsid w:val="000911D1"/>
    <w:rsid w:val="000931AE"/>
    <w:rsid w:val="000A0E0E"/>
    <w:rsid w:val="000A0E55"/>
    <w:rsid w:val="000A41E4"/>
    <w:rsid w:val="000A4E0D"/>
    <w:rsid w:val="000A4FAC"/>
    <w:rsid w:val="000B1331"/>
    <w:rsid w:val="000B7795"/>
    <w:rsid w:val="000C4546"/>
    <w:rsid w:val="000C4EBE"/>
    <w:rsid w:val="000D07C6"/>
    <w:rsid w:val="000D17E7"/>
    <w:rsid w:val="000D4429"/>
    <w:rsid w:val="000D6DE5"/>
    <w:rsid w:val="000E37E9"/>
    <w:rsid w:val="000E3927"/>
    <w:rsid w:val="000F0F77"/>
    <w:rsid w:val="000F6880"/>
    <w:rsid w:val="00101A77"/>
    <w:rsid w:val="00102E02"/>
    <w:rsid w:val="001116F0"/>
    <w:rsid w:val="00113FE0"/>
    <w:rsid w:val="00114770"/>
    <w:rsid w:val="00115560"/>
    <w:rsid w:val="001165D0"/>
    <w:rsid w:val="001166B7"/>
    <w:rsid w:val="001167A8"/>
    <w:rsid w:val="00124FA5"/>
    <w:rsid w:val="00127108"/>
    <w:rsid w:val="00127DEA"/>
    <w:rsid w:val="00131CDA"/>
    <w:rsid w:val="00132893"/>
    <w:rsid w:val="00132F57"/>
    <w:rsid w:val="001378B1"/>
    <w:rsid w:val="0015028F"/>
    <w:rsid w:val="0015639D"/>
    <w:rsid w:val="0016083D"/>
    <w:rsid w:val="00160BC1"/>
    <w:rsid w:val="00161C70"/>
    <w:rsid w:val="00167017"/>
    <w:rsid w:val="00170C14"/>
    <w:rsid w:val="001716A9"/>
    <w:rsid w:val="00181AAB"/>
    <w:rsid w:val="001828CF"/>
    <w:rsid w:val="00184F65"/>
    <w:rsid w:val="001871AA"/>
    <w:rsid w:val="00194E16"/>
    <w:rsid w:val="00197EBA"/>
    <w:rsid w:val="001A6533"/>
    <w:rsid w:val="001B15E5"/>
    <w:rsid w:val="001C4FED"/>
    <w:rsid w:val="001C6305"/>
    <w:rsid w:val="001D02C3"/>
    <w:rsid w:val="001D1168"/>
    <w:rsid w:val="001D3924"/>
    <w:rsid w:val="001F11DE"/>
    <w:rsid w:val="001F2369"/>
    <w:rsid w:val="001F294B"/>
    <w:rsid w:val="001F417B"/>
    <w:rsid w:val="001F4362"/>
    <w:rsid w:val="00207E2E"/>
    <w:rsid w:val="00207FB7"/>
    <w:rsid w:val="00211C1B"/>
    <w:rsid w:val="0021248B"/>
    <w:rsid w:val="00220FB2"/>
    <w:rsid w:val="0022394B"/>
    <w:rsid w:val="00224773"/>
    <w:rsid w:val="002251D7"/>
    <w:rsid w:val="0023476E"/>
    <w:rsid w:val="00236285"/>
    <w:rsid w:val="00240A81"/>
    <w:rsid w:val="00245199"/>
    <w:rsid w:val="0025629C"/>
    <w:rsid w:val="00261D10"/>
    <w:rsid w:val="002657BC"/>
    <w:rsid w:val="00271695"/>
    <w:rsid w:val="002757C5"/>
    <w:rsid w:val="00276128"/>
    <w:rsid w:val="0027733F"/>
    <w:rsid w:val="00280340"/>
    <w:rsid w:val="0028409D"/>
    <w:rsid w:val="00291D05"/>
    <w:rsid w:val="002933E5"/>
    <w:rsid w:val="00295B55"/>
    <w:rsid w:val="00296848"/>
    <w:rsid w:val="002968A3"/>
    <w:rsid w:val="002A0D1B"/>
    <w:rsid w:val="002A1B7A"/>
    <w:rsid w:val="002A3A8D"/>
    <w:rsid w:val="002A70D5"/>
    <w:rsid w:val="002B5AB9"/>
    <w:rsid w:val="002B6C87"/>
    <w:rsid w:val="002B734E"/>
    <w:rsid w:val="002C2EAE"/>
    <w:rsid w:val="002C3C69"/>
    <w:rsid w:val="002C3F08"/>
    <w:rsid w:val="002C7582"/>
    <w:rsid w:val="002D6AC0"/>
    <w:rsid w:val="002E4CB7"/>
    <w:rsid w:val="002F084F"/>
    <w:rsid w:val="002F3A3E"/>
    <w:rsid w:val="002F3BD8"/>
    <w:rsid w:val="002F55E2"/>
    <w:rsid w:val="003052EE"/>
    <w:rsid w:val="00306E74"/>
    <w:rsid w:val="00307E7D"/>
    <w:rsid w:val="00315AB7"/>
    <w:rsid w:val="0032166A"/>
    <w:rsid w:val="003268F5"/>
    <w:rsid w:val="00330957"/>
    <w:rsid w:val="0033546E"/>
    <w:rsid w:val="00340A07"/>
    <w:rsid w:val="00345881"/>
    <w:rsid w:val="00355C7E"/>
    <w:rsid w:val="003618C2"/>
    <w:rsid w:val="00363097"/>
    <w:rsid w:val="00365758"/>
    <w:rsid w:val="003668E3"/>
    <w:rsid w:val="003714D0"/>
    <w:rsid w:val="00383E91"/>
    <w:rsid w:val="00383FA7"/>
    <w:rsid w:val="0038671F"/>
    <w:rsid w:val="00390B62"/>
    <w:rsid w:val="00396FB0"/>
    <w:rsid w:val="003A2B11"/>
    <w:rsid w:val="003A3494"/>
    <w:rsid w:val="003A507B"/>
    <w:rsid w:val="003A57B5"/>
    <w:rsid w:val="003A6FB0"/>
    <w:rsid w:val="003A71E4"/>
    <w:rsid w:val="003B7F71"/>
    <w:rsid w:val="003C423B"/>
    <w:rsid w:val="003C4D64"/>
    <w:rsid w:val="003C6C7C"/>
    <w:rsid w:val="003E06C2"/>
    <w:rsid w:val="00400491"/>
    <w:rsid w:val="0040122A"/>
    <w:rsid w:val="0040202D"/>
    <w:rsid w:val="004033CE"/>
    <w:rsid w:val="00404BFD"/>
    <w:rsid w:val="00404C40"/>
    <w:rsid w:val="00407242"/>
    <w:rsid w:val="00407404"/>
    <w:rsid w:val="004110F5"/>
    <w:rsid w:val="00412C2D"/>
    <w:rsid w:val="00424EDA"/>
    <w:rsid w:val="0042698F"/>
    <w:rsid w:val="00430E66"/>
    <w:rsid w:val="00435249"/>
    <w:rsid w:val="004415D3"/>
    <w:rsid w:val="0044223A"/>
    <w:rsid w:val="00447EBB"/>
    <w:rsid w:val="00454B72"/>
    <w:rsid w:val="0046365B"/>
    <w:rsid w:val="00465468"/>
    <w:rsid w:val="0047224A"/>
    <w:rsid w:val="004749D6"/>
    <w:rsid w:val="0047572F"/>
    <w:rsid w:val="00475A3A"/>
    <w:rsid w:val="0047633A"/>
    <w:rsid w:val="00477664"/>
    <w:rsid w:val="00477D77"/>
    <w:rsid w:val="00480E28"/>
    <w:rsid w:val="0048300E"/>
    <w:rsid w:val="004850DB"/>
    <w:rsid w:val="0048539E"/>
    <w:rsid w:val="00485D7F"/>
    <w:rsid w:val="0049217A"/>
    <w:rsid w:val="00495469"/>
    <w:rsid w:val="004A2C0D"/>
    <w:rsid w:val="004A2E62"/>
    <w:rsid w:val="004A68C9"/>
    <w:rsid w:val="004B1BE3"/>
    <w:rsid w:val="004B6A50"/>
    <w:rsid w:val="004C0F5E"/>
    <w:rsid w:val="004C3360"/>
    <w:rsid w:val="004C5815"/>
    <w:rsid w:val="004C6DB3"/>
    <w:rsid w:val="004D0748"/>
    <w:rsid w:val="004E0686"/>
    <w:rsid w:val="004E0C3F"/>
    <w:rsid w:val="004E3D82"/>
    <w:rsid w:val="004E4CD6"/>
    <w:rsid w:val="004E4DB2"/>
    <w:rsid w:val="004E62F1"/>
    <w:rsid w:val="004E753A"/>
    <w:rsid w:val="004F10E0"/>
    <w:rsid w:val="004F3C72"/>
    <w:rsid w:val="004F6A06"/>
    <w:rsid w:val="00516F43"/>
    <w:rsid w:val="00525B17"/>
    <w:rsid w:val="0052684B"/>
    <w:rsid w:val="005362E6"/>
    <w:rsid w:val="00536FE5"/>
    <w:rsid w:val="00537A62"/>
    <w:rsid w:val="00540F31"/>
    <w:rsid w:val="005415EF"/>
    <w:rsid w:val="00545D1D"/>
    <w:rsid w:val="00554386"/>
    <w:rsid w:val="005565E1"/>
    <w:rsid w:val="00564655"/>
    <w:rsid w:val="00565480"/>
    <w:rsid w:val="00565B8F"/>
    <w:rsid w:val="005669CB"/>
    <w:rsid w:val="005679DB"/>
    <w:rsid w:val="00572F9F"/>
    <w:rsid w:val="00573A1B"/>
    <w:rsid w:val="00577002"/>
    <w:rsid w:val="005776D6"/>
    <w:rsid w:val="00577F10"/>
    <w:rsid w:val="00580957"/>
    <w:rsid w:val="005816EA"/>
    <w:rsid w:val="00582969"/>
    <w:rsid w:val="00583C2E"/>
    <w:rsid w:val="00584FE8"/>
    <w:rsid w:val="005856F7"/>
    <w:rsid w:val="00586FAD"/>
    <w:rsid w:val="00587E74"/>
    <w:rsid w:val="005915BA"/>
    <w:rsid w:val="00591B36"/>
    <w:rsid w:val="00595D8D"/>
    <w:rsid w:val="005A28FC"/>
    <w:rsid w:val="005A7B4B"/>
    <w:rsid w:val="005A7E08"/>
    <w:rsid w:val="005B47CE"/>
    <w:rsid w:val="005C13E4"/>
    <w:rsid w:val="005C20F0"/>
    <w:rsid w:val="005C3AEB"/>
    <w:rsid w:val="005C3E07"/>
    <w:rsid w:val="005C7567"/>
    <w:rsid w:val="005D206B"/>
    <w:rsid w:val="005D720F"/>
    <w:rsid w:val="005E251F"/>
    <w:rsid w:val="005E46F2"/>
    <w:rsid w:val="005E4C9B"/>
    <w:rsid w:val="005F2349"/>
    <w:rsid w:val="005F476E"/>
    <w:rsid w:val="005F5640"/>
    <w:rsid w:val="00600471"/>
    <w:rsid w:val="006044B4"/>
    <w:rsid w:val="006052AB"/>
    <w:rsid w:val="00607E17"/>
    <w:rsid w:val="006118F6"/>
    <w:rsid w:val="00616260"/>
    <w:rsid w:val="0062427A"/>
    <w:rsid w:val="00624E28"/>
    <w:rsid w:val="006353E7"/>
    <w:rsid w:val="0064237C"/>
    <w:rsid w:val="00642A2F"/>
    <w:rsid w:val="006439F4"/>
    <w:rsid w:val="00647ADE"/>
    <w:rsid w:val="006509A5"/>
    <w:rsid w:val="006515C0"/>
    <w:rsid w:val="0065264F"/>
    <w:rsid w:val="00654C19"/>
    <w:rsid w:val="0065606F"/>
    <w:rsid w:val="00656AC4"/>
    <w:rsid w:val="00667FC3"/>
    <w:rsid w:val="00676914"/>
    <w:rsid w:val="006770D6"/>
    <w:rsid w:val="00687B3A"/>
    <w:rsid w:val="00690F6F"/>
    <w:rsid w:val="00692DD7"/>
    <w:rsid w:val="006977BF"/>
    <w:rsid w:val="006B0CA3"/>
    <w:rsid w:val="006C11E6"/>
    <w:rsid w:val="006C2375"/>
    <w:rsid w:val="006C253D"/>
    <w:rsid w:val="006C6854"/>
    <w:rsid w:val="006C7E25"/>
    <w:rsid w:val="006D0795"/>
    <w:rsid w:val="006D108C"/>
    <w:rsid w:val="006D15B6"/>
    <w:rsid w:val="006D2B1E"/>
    <w:rsid w:val="006D3EC3"/>
    <w:rsid w:val="006D6805"/>
    <w:rsid w:val="006E01E0"/>
    <w:rsid w:val="006E5C19"/>
    <w:rsid w:val="006E7A63"/>
    <w:rsid w:val="006F6673"/>
    <w:rsid w:val="00703937"/>
    <w:rsid w:val="00705814"/>
    <w:rsid w:val="00705FB5"/>
    <w:rsid w:val="007066B1"/>
    <w:rsid w:val="007074EC"/>
    <w:rsid w:val="00707E4A"/>
    <w:rsid w:val="00710EFA"/>
    <w:rsid w:val="007132E7"/>
    <w:rsid w:val="00713631"/>
    <w:rsid w:val="00713D44"/>
    <w:rsid w:val="0071529A"/>
    <w:rsid w:val="007314B9"/>
    <w:rsid w:val="00731B98"/>
    <w:rsid w:val="007327FE"/>
    <w:rsid w:val="007349CB"/>
    <w:rsid w:val="00741727"/>
    <w:rsid w:val="007512C7"/>
    <w:rsid w:val="00752936"/>
    <w:rsid w:val="00760479"/>
    <w:rsid w:val="0076201E"/>
    <w:rsid w:val="00764497"/>
    <w:rsid w:val="00770F04"/>
    <w:rsid w:val="007751FE"/>
    <w:rsid w:val="00777B09"/>
    <w:rsid w:val="00781ADF"/>
    <w:rsid w:val="00783D3E"/>
    <w:rsid w:val="00785842"/>
    <w:rsid w:val="007865CB"/>
    <w:rsid w:val="00793E1B"/>
    <w:rsid w:val="00793F01"/>
    <w:rsid w:val="007A00C4"/>
    <w:rsid w:val="007A3BEF"/>
    <w:rsid w:val="007A5542"/>
    <w:rsid w:val="007A5EE5"/>
    <w:rsid w:val="007A7E7B"/>
    <w:rsid w:val="007B1963"/>
    <w:rsid w:val="007B2354"/>
    <w:rsid w:val="007B2F12"/>
    <w:rsid w:val="007B5C57"/>
    <w:rsid w:val="007C277B"/>
    <w:rsid w:val="007D5CC1"/>
    <w:rsid w:val="007E10C6"/>
    <w:rsid w:val="007F098D"/>
    <w:rsid w:val="007F4B97"/>
    <w:rsid w:val="007F7A4D"/>
    <w:rsid w:val="00801B83"/>
    <w:rsid w:val="00812A3E"/>
    <w:rsid w:val="008136D8"/>
    <w:rsid w:val="00815AD1"/>
    <w:rsid w:val="00815F9F"/>
    <w:rsid w:val="00820D1B"/>
    <w:rsid w:val="00822F9B"/>
    <w:rsid w:val="00823333"/>
    <w:rsid w:val="00823B10"/>
    <w:rsid w:val="00823E5A"/>
    <w:rsid w:val="00827C55"/>
    <w:rsid w:val="00840F0B"/>
    <w:rsid w:val="008423FF"/>
    <w:rsid w:val="00844517"/>
    <w:rsid w:val="00853B79"/>
    <w:rsid w:val="00855751"/>
    <w:rsid w:val="00857FC8"/>
    <w:rsid w:val="00864F9B"/>
    <w:rsid w:val="0086651C"/>
    <w:rsid w:val="00866826"/>
    <w:rsid w:val="00870360"/>
    <w:rsid w:val="00870A7C"/>
    <w:rsid w:val="00881C15"/>
    <w:rsid w:val="0088272E"/>
    <w:rsid w:val="00886E6D"/>
    <w:rsid w:val="0088706A"/>
    <w:rsid w:val="008962E3"/>
    <w:rsid w:val="00897DFB"/>
    <w:rsid w:val="008B6331"/>
    <w:rsid w:val="008C0E4B"/>
    <w:rsid w:val="008C2E31"/>
    <w:rsid w:val="008D1051"/>
    <w:rsid w:val="008D1AA2"/>
    <w:rsid w:val="008D351D"/>
    <w:rsid w:val="008D384C"/>
    <w:rsid w:val="008D4E4B"/>
    <w:rsid w:val="008E1AD1"/>
    <w:rsid w:val="008E45E2"/>
    <w:rsid w:val="008E5E59"/>
    <w:rsid w:val="008E6924"/>
    <w:rsid w:val="008F2CCD"/>
    <w:rsid w:val="00907821"/>
    <w:rsid w:val="00914C3E"/>
    <w:rsid w:val="009158B1"/>
    <w:rsid w:val="00920199"/>
    <w:rsid w:val="0092044F"/>
    <w:rsid w:val="0092167B"/>
    <w:rsid w:val="00921868"/>
    <w:rsid w:val="00930317"/>
    <w:rsid w:val="00941875"/>
    <w:rsid w:val="00951F6B"/>
    <w:rsid w:val="009528CA"/>
    <w:rsid w:val="009539D2"/>
    <w:rsid w:val="00954E45"/>
    <w:rsid w:val="00962583"/>
    <w:rsid w:val="00963F53"/>
    <w:rsid w:val="00965998"/>
    <w:rsid w:val="00973FC6"/>
    <w:rsid w:val="009754DA"/>
    <w:rsid w:val="009B0C95"/>
    <w:rsid w:val="009B331E"/>
    <w:rsid w:val="009B53F8"/>
    <w:rsid w:val="009B6A46"/>
    <w:rsid w:val="009B744D"/>
    <w:rsid w:val="009C621E"/>
    <w:rsid w:val="009C72C0"/>
    <w:rsid w:val="009D4F60"/>
    <w:rsid w:val="009D79F0"/>
    <w:rsid w:val="009D7F7D"/>
    <w:rsid w:val="009E35D2"/>
    <w:rsid w:val="009F082D"/>
    <w:rsid w:val="009F4070"/>
    <w:rsid w:val="009F4677"/>
    <w:rsid w:val="009F7E23"/>
    <w:rsid w:val="00A01C54"/>
    <w:rsid w:val="00A03AF5"/>
    <w:rsid w:val="00A05D4F"/>
    <w:rsid w:val="00A275E4"/>
    <w:rsid w:val="00A32A5F"/>
    <w:rsid w:val="00A41AEB"/>
    <w:rsid w:val="00A44F9E"/>
    <w:rsid w:val="00A550CD"/>
    <w:rsid w:val="00A567CD"/>
    <w:rsid w:val="00A634A5"/>
    <w:rsid w:val="00A63D90"/>
    <w:rsid w:val="00A640A2"/>
    <w:rsid w:val="00A64FD8"/>
    <w:rsid w:val="00A75675"/>
    <w:rsid w:val="00A76E53"/>
    <w:rsid w:val="00A81C10"/>
    <w:rsid w:val="00A8399E"/>
    <w:rsid w:val="00A84C24"/>
    <w:rsid w:val="00A87886"/>
    <w:rsid w:val="00A94A07"/>
    <w:rsid w:val="00A94B0B"/>
    <w:rsid w:val="00A9607B"/>
    <w:rsid w:val="00A96C48"/>
    <w:rsid w:val="00AA1FB4"/>
    <w:rsid w:val="00AA2A29"/>
    <w:rsid w:val="00AA4256"/>
    <w:rsid w:val="00AA6D82"/>
    <w:rsid w:val="00AB2091"/>
    <w:rsid w:val="00AB3758"/>
    <w:rsid w:val="00AB4058"/>
    <w:rsid w:val="00AC21E9"/>
    <w:rsid w:val="00AD0669"/>
    <w:rsid w:val="00AD208A"/>
    <w:rsid w:val="00AD4A3C"/>
    <w:rsid w:val="00AE3177"/>
    <w:rsid w:val="00AF61EB"/>
    <w:rsid w:val="00AF642F"/>
    <w:rsid w:val="00B128AC"/>
    <w:rsid w:val="00B31B76"/>
    <w:rsid w:val="00B32102"/>
    <w:rsid w:val="00B402E9"/>
    <w:rsid w:val="00B466FE"/>
    <w:rsid w:val="00B46925"/>
    <w:rsid w:val="00B5209B"/>
    <w:rsid w:val="00B53069"/>
    <w:rsid w:val="00B53EC9"/>
    <w:rsid w:val="00B542D4"/>
    <w:rsid w:val="00B54421"/>
    <w:rsid w:val="00B56284"/>
    <w:rsid w:val="00B642B8"/>
    <w:rsid w:val="00B6443C"/>
    <w:rsid w:val="00B733AA"/>
    <w:rsid w:val="00B817E2"/>
    <w:rsid w:val="00B82F78"/>
    <w:rsid w:val="00B87B2E"/>
    <w:rsid w:val="00B959D4"/>
    <w:rsid w:val="00B96746"/>
    <w:rsid w:val="00BA09CA"/>
    <w:rsid w:val="00BB1167"/>
    <w:rsid w:val="00BB4728"/>
    <w:rsid w:val="00BB6C9A"/>
    <w:rsid w:val="00BB70FB"/>
    <w:rsid w:val="00BD5C01"/>
    <w:rsid w:val="00BE023D"/>
    <w:rsid w:val="00BE2F1E"/>
    <w:rsid w:val="00BF22FC"/>
    <w:rsid w:val="00BF6F72"/>
    <w:rsid w:val="00C1245E"/>
    <w:rsid w:val="00C21AF8"/>
    <w:rsid w:val="00C228C5"/>
    <w:rsid w:val="00C2323E"/>
    <w:rsid w:val="00C24EA8"/>
    <w:rsid w:val="00C26026"/>
    <w:rsid w:val="00C310AA"/>
    <w:rsid w:val="00C310CC"/>
    <w:rsid w:val="00C32CB8"/>
    <w:rsid w:val="00C33468"/>
    <w:rsid w:val="00C3475E"/>
    <w:rsid w:val="00C36C15"/>
    <w:rsid w:val="00C37F1D"/>
    <w:rsid w:val="00C40C06"/>
    <w:rsid w:val="00C4549C"/>
    <w:rsid w:val="00C534D0"/>
    <w:rsid w:val="00C54211"/>
    <w:rsid w:val="00C55E91"/>
    <w:rsid w:val="00C5602A"/>
    <w:rsid w:val="00C70CA1"/>
    <w:rsid w:val="00C74F8D"/>
    <w:rsid w:val="00C86740"/>
    <w:rsid w:val="00C90A7A"/>
    <w:rsid w:val="00C93F61"/>
    <w:rsid w:val="00C94464"/>
    <w:rsid w:val="00C953C9"/>
    <w:rsid w:val="00CA0671"/>
    <w:rsid w:val="00CA0C10"/>
    <w:rsid w:val="00CA401A"/>
    <w:rsid w:val="00CB27ED"/>
    <w:rsid w:val="00CB4CD2"/>
    <w:rsid w:val="00CB5E8D"/>
    <w:rsid w:val="00CB61D6"/>
    <w:rsid w:val="00CB65E3"/>
    <w:rsid w:val="00CB70C5"/>
    <w:rsid w:val="00CC7B8E"/>
    <w:rsid w:val="00CE3738"/>
    <w:rsid w:val="00CE5714"/>
    <w:rsid w:val="00CE6107"/>
    <w:rsid w:val="00CE6C4B"/>
    <w:rsid w:val="00CF12C6"/>
    <w:rsid w:val="00CF2B2F"/>
    <w:rsid w:val="00CF3C79"/>
    <w:rsid w:val="00CF6292"/>
    <w:rsid w:val="00CF6B12"/>
    <w:rsid w:val="00D008A3"/>
    <w:rsid w:val="00D0167B"/>
    <w:rsid w:val="00D02EB8"/>
    <w:rsid w:val="00D152E4"/>
    <w:rsid w:val="00D1753D"/>
    <w:rsid w:val="00D21527"/>
    <w:rsid w:val="00D22A25"/>
    <w:rsid w:val="00D23EFA"/>
    <w:rsid w:val="00D27E5C"/>
    <w:rsid w:val="00D30104"/>
    <w:rsid w:val="00D33C2D"/>
    <w:rsid w:val="00D3449C"/>
    <w:rsid w:val="00D34B66"/>
    <w:rsid w:val="00D4129F"/>
    <w:rsid w:val="00D430A4"/>
    <w:rsid w:val="00D46C20"/>
    <w:rsid w:val="00D63339"/>
    <w:rsid w:val="00D675B1"/>
    <w:rsid w:val="00D67EA6"/>
    <w:rsid w:val="00D71267"/>
    <w:rsid w:val="00D761E8"/>
    <w:rsid w:val="00D83177"/>
    <w:rsid w:val="00D8506D"/>
    <w:rsid w:val="00D85ADF"/>
    <w:rsid w:val="00D8628D"/>
    <w:rsid w:val="00D86E97"/>
    <w:rsid w:val="00D90307"/>
    <w:rsid w:val="00D90C32"/>
    <w:rsid w:val="00D921DD"/>
    <w:rsid w:val="00D942F5"/>
    <w:rsid w:val="00D97830"/>
    <w:rsid w:val="00DA1297"/>
    <w:rsid w:val="00DA3639"/>
    <w:rsid w:val="00DA3FFC"/>
    <w:rsid w:val="00DA489D"/>
    <w:rsid w:val="00DA48D3"/>
    <w:rsid w:val="00DB08E2"/>
    <w:rsid w:val="00DB0A35"/>
    <w:rsid w:val="00DB12D6"/>
    <w:rsid w:val="00DB228F"/>
    <w:rsid w:val="00DB2E3D"/>
    <w:rsid w:val="00DC6660"/>
    <w:rsid w:val="00DD03B9"/>
    <w:rsid w:val="00DD6EB4"/>
    <w:rsid w:val="00DE2722"/>
    <w:rsid w:val="00DE38F3"/>
    <w:rsid w:val="00DE553E"/>
    <w:rsid w:val="00DF1076"/>
    <w:rsid w:val="00DF22E7"/>
    <w:rsid w:val="00DF26AA"/>
    <w:rsid w:val="00DF7ED6"/>
    <w:rsid w:val="00E02CDE"/>
    <w:rsid w:val="00E03F9D"/>
    <w:rsid w:val="00E11452"/>
    <w:rsid w:val="00E1666E"/>
    <w:rsid w:val="00E24A2F"/>
    <w:rsid w:val="00E2663C"/>
    <w:rsid w:val="00E3298A"/>
    <w:rsid w:val="00E375BB"/>
    <w:rsid w:val="00E377F5"/>
    <w:rsid w:val="00E42AED"/>
    <w:rsid w:val="00E4451A"/>
    <w:rsid w:val="00E4562B"/>
    <w:rsid w:val="00E47037"/>
    <w:rsid w:val="00E50ABE"/>
    <w:rsid w:val="00E52345"/>
    <w:rsid w:val="00E72419"/>
    <w:rsid w:val="00E72975"/>
    <w:rsid w:val="00E7465A"/>
    <w:rsid w:val="00E81D80"/>
    <w:rsid w:val="00E84BB8"/>
    <w:rsid w:val="00E9119D"/>
    <w:rsid w:val="00E92238"/>
    <w:rsid w:val="00EA206F"/>
    <w:rsid w:val="00EA21B1"/>
    <w:rsid w:val="00EA3690"/>
    <w:rsid w:val="00EB552D"/>
    <w:rsid w:val="00EC308A"/>
    <w:rsid w:val="00ED28E4"/>
    <w:rsid w:val="00ED789C"/>
    <w:rsid w:val="00EE165B"/>
    <w:rsid w:val="00EE196D"/>
    <w:rsid w:val="00EE4D57"/>
    <w:rsid w:val="00EF645A"/>
    <w:rsid w:val="00F00B76"/>
    <w:rsid w:val="00F06F17"/>
    <w:rsid w:val="00F226CA"/>
    <w:rsid w:val="00F239D1"/>
    <w:rsid w:val="00F322E1"/>
    <w:rsid w:val="00F342F7"/>
    <w:rsid w:val="00F36866"/>
    <w:rsid w:val="00F36C60"/>
    <w:rsid w:val="00F40FEC"/>
    <w:rsid w:val="00F42549"/>
    <w:rsid w:val="00F46628"/>
    <w:rsid w:val="00F558D2"/>
    <w:rsid w:val="00F625A5"/>
    <w:rsid w:val="00F63ADF"/>
    <w:rsid w:val="00F63BBC"/>
    <w:rsid w:val="00F7510C"/>
    <w:rsid w:val="00F8007A"/>
    <w:rsid w:val="00F803A3"/>
    <w:rsid w:val="00F80B4C"/>
    <w:rsid w:val="00F8664F"/>
    <w:rsid w:val="00F87A01"/>
    <w:rsid w:val="00F96A96"/>
    <w:rsid w:val="00FA01FE"/>
    <w:rsid w:val="00FA5C55"/>
    <w:rsid w:val="00FB05DD"/>
    <w:rsid w:val="00FB15A7"/>
    <w:rsid w:val="00FB1946"/>
    <w:rsid w:val="00FB1F24"/>
    <w:rsid w:val="00FB3DFD"/>
    <w:rsid w:val="00FB57AA"/>
    <w:rsid w:val="00FB5E34"/>
    <w:rsid w:val="00FC306B"/>
    <w:rsid w:val="00FD6763"/>
    <w:rsid w:val="00FD6E1C"/>
    <w:rsid w:val="00FD7368"/>
    <w:rsid w:val="00FE1901"/>
    <w:rsid w:val="00FE1F73"/>
    <w:rsid w:val="00FE34E5"/>
    <w:rsid w:val="00FE389D"/>
    <w:rsid w:val="00FE556E"/>
    <w:rsid w:val="00FF5F1E"/>
    <w:rsid w:val="00FF6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5:docId w15:val="{9213818E-2C67-4B99-BB36-798E6ABF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B53EC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Без интервала1"/>
    <w:rsid w:val="00160BC1"/>
    <w:rPr>
      <w:sz w:val="22"/>
      <w:szCs w:val="22"/>
    </w:rPr>
  </w:style>
  <w:style w:type="paragraph" w:customStyle="1" w:styleId="12">
    <w:name w:val="Абзац списка1"/>
    <w:basedOn w:val="a0"/>
    <w:link w:val="ListParagraphChar"/>
    <w:rsid w:val="00160BC1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3">
    <w:name w:val="Основной текст Знак1"/>
    <w:link w:val="14"/>
    <w:locked/>
    <w:rsid w:val="00160BC1"/>
    <w:rPr>
      <w:rFonts w:ascii="Times New Roman" w:hAnsi="Times New Roman"/>
      <w:sz w:val="31"/>
    </w:rPr>
  </w:style>
  <w:style w:type="table" w:styleId="a4">
    <w:name w:val="Table Grid"/>
    <w:basedOn w:val="a2"/>
    <w:rsid w:val="00160BC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сновной текст1"/>
    <w:basedOn w:val="a0"/>
    <w:next w:val="a5"/>
    <w:link w:val="13"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sz w:val="31"/>
    </w:rPr>
  </w:style>
  <w:style w:type="character" w:styleId="a6">
    <w:name w:val="Hyperlink"/>
    <w:rsid w:val="00160BC1"/>
    <w:rPr>
      <w:rFonts w:cs="Times New Roman"/>
      <w:color w:val="0000FF"/>
      <w:u w:val="single"/>
    </w:rPr>
  </w:style>
  <w:style w:type="paragraph" w:styleId="a5">
    <w:name w:val="Body Text"/>
    <w:basedOn w:val="a0"/>
    <w:link w:val="a7"/>
    <w:semiHidden/>
    <w:rsid w:val="00160BC1"/>
    <w:pPr>
      <w:spacing w:after="120"/>
    </w:pPr>
  </w:style>
  <w:style w:type="character" w:customStyle="1" w:styleId="a7">
    <w:name w:val="Основной текст Знак"/>
    <w:link w:val="a5"/>
    <w:semiHidden/>
    <w:locked/>
    <w:rsid w:val="00160BC1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0"/>
    <w:rsid w:val="00160BC1"/>
    <w:rPr>
      <w:sz w:val="24"/>
      <w:szCs w:val="24"/>
    </w:rPr>
  </w:style>
  <w:style w:type="character" w:styleId="a9">
    <w:name w:val="footnote reference"/>
    <w:uiPriority w:val="99"/>
    <w:semiHidden/>
    <w:rsid w:val="00160BC1"/>
    <w:rPr>
      <w:rFonts w:ascii="Times New Roman" w:hAnsi="Times New Roman" w:cs="Times New Roman"/>
      <w:vertAlign w:val="superscript"/>
    </w:rPr>
  </w:style>
  <w:style w:type="table" w:customStyle="1" w:styleId="15">
    <w:name w:val="Сетка таблицы1"/>
    <w:rsid w:val="00160BC1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Прогр"/>
    <w:basedOn w:val="1"/>
    <w:next w:val="a0"/>
    <w:autoRedefine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locked/>
    <w:rsid w:val="003657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rsid w:val="005C3E07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D978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7F4B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semiHidden/>
    <w:rsid w:val="004E753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4E753A"/>
    <w:rPr>
      <w:rFonts w:ascii="Tahoma" w:hAnsi="Tahoma" w:cs="Tahoma"/>
      <w:sz w:val="16"/>
      <w:szCs w:val="16"/>
      <w:lang w:eastAsia="ru-RU"/>
    </w:rPr>
  </w:style>
  <w:style w:type="paragraph" w:styleId="ad">
    <w:name w:val="header"/>
    <w:basedOn w:val="a0"/>
    <w:link w:val="ae"/>
    <w:rsid w:val="002933E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0"/>
    <w:link w:val="af0"/>
    <w:rsid w:val="002933E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ody Text Indent"/>
    <w:basedOn w:val="a0"/>
    <w:link w:val="af2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eastAsia="Times New Roman" w:hAnsi="Calibri"/>
      <w:sz w:val="22"/>
      <w:szCs w:val="22"/>
    </w:rPr>
  </w:style>
  <w:style w:type="character" w:customStyle="1" w:styleId="af2">
    <w:name w:val="Основной текст с отступом Знак"/>
    <w:link w:val="af1"/>
    <w:semiHidden/>
    <w:locked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0"/>
    <w:link w:val="21"/>
    <w:semiHidden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locked/>
    <w:rsid w:val="00E377F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0931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rsid w:val="006515C0"/>
    <w:pPr>
      <w:widowControl/>
      <w:numPr>
        <w:numId w:val="13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paragraph" w:styleId="af3">
    <w:name w:val="List Paragraph"/>
    <w:basedOn w:val="a0"/>
    <w:link w:val="af4"/>
    <w:uiPriority w:val="99"/>
    <w:qFormat/>
    <w:rsid w:val="00CF3C7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rsid w:val="008E45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0">
    <w:name w:val="Основной текст3"/>
    <w:basedOn w:val="a0"/>
    <w:uiPriority w:val="99"/>
    <w:rsid w:val="009C72C0"/>
    <w:pPr>
      <w:shd w:val="clear" w:color="auto" w:fill="FFFFFF"/>
      <w:autoSpaceDE/>
      <w:autoSpaceDN/>
      <w:adjustRightInd/>
      <w:spacing w:after="540" w:line="298" w:lineRule="exact"/>
      <w:jc w:val="center"/>
    </w:pPr>
    <w:rPr>
      <w:rFonts w:eastAsia="Times New Roman"/>
      <w:color w:val="000000"/>
      <w:sz w:val="24"/>
      <w:szCs w:val="24"/>
    </w:rPr>
  </w:style>
  <w:style w:type="character" w:customStyle="1" w:styleId="fontstyle21">
    <w:name w:val="fontstyle21"/>
    <w:uiPriority w:val="99"/>
    <w:rsid w:val="009C72C0"/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Заголовок №2_"/>
    <w:link w:val="23"/>
    <w:locked/>
    <w:rsid w:val="005E4C9B"/>
    <w:rPr>
      <w:spacing w:val="2"/>
      <w:shd w:val="clear" w:color="auto" w:fill="FFFFFF"/>
      <w:lang w:bidi="ar-SA"/>
    </w:rPr>
  </w:style>
  <w:style w:type="paragraph" w:customStyle="1" w:styleId="23">
    <w:name w:val="Заголовок №2"/>
    <w:basedOn w:val="a0"/>
    <w:link w:val="22"/>
    <w:rsid w:val="005E4C9B"/>
    <w:pPr>
      <w:widowControl/>
      <w:shd w:val="clear" w:color="auto" w:fill="FFFFFF"/>
      <w:autoSpaceDE/>
      <w:autoSpaceDN/>
      <w:adjustRightInd/>
      <w:spacing w:after="300" w:line="240" w:lineRule="atLeast"/>
      <w:outlineLvl w:val="1"/>
    </w:pPr>
    <w:rPr>
      <w:rFonts w:ascii="Calibri" w:hAnsi="Calibri"/>
      <w:spacing w:val="2"/>
      <w:shd w:val="clear" w:color="auto" w:fill="FFFFFF"/>
    </w:rPr>
  </w:style>
  <w:style w:type="character" w:customStyle="1" w:styleId="ListParagraphChar">
    <w:name w:val="List Paragraph Char"/>
    <w:link w:val="12"/>
    <w:locked/>
    <w:rsid w:val="008C0E4B"/>
    <w:rPr>
      <w:rFonts w:ascii="Calibri" w:hAnsi="Calibri"/>
      <w:sz w:val="22"/>
      <w:szCs w:val="22"/>
      <w:lang w:val="ru-RU" w:eastAsia="en-US" w:bidi="ar-SA"/>
    </w:rPr>
  </w:style>
  <w:style w:type="character" w:styleId="af5">
    <w:name w:val="FollowedHyperlink"/>
    <w:rsid w:val="00072CB2"/>
    <w:rPr>
      <w:color w:val="800080"/>
      <w:u w:val="single"/>
    </w:rPr>
  </w:style>
  <w:style w:type="paragraph" w:customStyle="1" w:styleId="TableParagraph">
    <w:name w:val="Table Paragraph"/>
    <w:basedOn w:val="a0"/>
    <w:uiPriority w:val="99"/>
    <w:rsid w:val="00647ADE"/>
    <w:pPr>
      <w:adjustRightInd/>
    </w:pPr>
    <w:rPr>
      <w:rFonts w:eastAsia="Times New Roman"/>
      <w:sz w:val="22"/>
      <w:szCs w:val="22"/>
    </w:rPr>
  </w:style>
  <w:style w:type="character" w:customStyle="1" w:styleId="af4">
    <w:name w:val="Абзац списка Знак"/>
    <w:link w:val="af3"/>
    <w:uiPriority w:val="99"/>
    <w:locked/>
    <w:rsid w:val="00914C3E"/>
    <w:rPr>
      <w:sz w:val="22"/>
      <w:szCs w:val="22"/>
      <w:lang w:eastAsia="en-US"/>
    </w:rPr>
  </w:style>
  <w:style w:type="paragraph" w:customStyle="1" w:styleId="210">
    <w:name w:val="Заголовок 21"/>
    <w:basedOn w:val="a0"/>
    <w:next w:val="a0"/>
    <w:uiPriority w:val="99"/>
    <w:rsid w:val="00914C3E"/>
    <w:pPr>
      <w:keepNext/>
      <w:suppressAutoHyphens/>
      <w:autoSpaceDN/>
      <w:adjustRightInd/>
      <w:spacing w:line="360" w:lineRule="auto"/>
      <w:ind w:left="720"/>
      <w:jc w:val="center"/>
    </w:pPr>
    <w:rPr>
      <w:rFonts w:eastAsia="Times New Roman"/>
      <w:b/>
      <w:bCs/>
      <w:sz w:val="28"/>
      <w:szCs w:val="28"/>
      <w:lang w:eastAsia="hi-IN" w:bidi="hi-IN"/>
    </w:rPr>
  </w:style>
  <w:style w:type="paragraph" w:styleId="af6">
    <w:name w:val="No Spacing"/>
    <w:link w:val="af7"/>
    <w:uiPriority w:val="99"/>
    <w:qFormat/>
    <w:rsid w:val="00914C3E"/>
    <w:rPr>
      <w:rFonts w:ascii="Times New Roman" w:eastAsia="Times New Roman" w:hAnsi="Times New Roman"/>
      <w:sz w:val="24"/>
      <w:szCs w:val="24"/>
    </w:rPr>
  </w:style>
  <w:style w:type="character" w:customStyle="1" w:styleId="af7">
    <w:name w:val="Без интервала Знак"/>
    <w:link w:val="af6"/>
    <w:uiPriority w:val="99"/>
    <w:locked/>
    <w:rsid w:val="00914C3E"/>
    <w:rPr>
      <w:rFonts w:ascii="Times New Roman" w:eastAsia="Times New Roman" w:hAnsi="Times New Roman"/>
      <w:sz w:val="24"/>
      <w:szCs w:val="24"/>
    </w:rPr>
  </w:style>
  <w:style w:type="paragraph" w:styleId="af8">
    <w:name w:val="footnote text"/>
    <w:basedOn w:val="a0"/>
    <w:link w:val="af9"/>
    <w:uiPriority w:val="99"/>
    <w:unhideWhenUsed/>
    <w:rsid w:val="00914C3E"/>
    <w:pPr>
      <w:widowControl/>
      <w:autoSpaceDE/>
      <w:autoSpaceDN/>
      <w:adjustRightInd/>
      <w:spacing w:after="200" w:line="276" w:lineRule="auto"/>
    </w:pPr>
    <w:rPr>
      <w:rFonts w:ascii="Calibri" w:eastAsia="Times New Roman" w:hAnsi="Calibri"/>
    </w:rPr>
  </w:style>
  <w:style w:type="character" w:customStyle="1" w:styleId="af9">
    <w:name w:val="Текст сноски Знак"/>
    <w:link w:val="af8"/>
    <w:uiPriority w:val="99"/>
    <w:rsid w:val="00914C3E"/>
    <w:rPr>
      <w:rFonts w:eastAsia="Times New Roman"/>
    </w:rPr>
  </w:style>
  <w:style w:type="character" w:styleId="afa">
    <w:name w:val="Unresolved Mention"/>
    <w:basedOn w:val="a1"/>
    <w:uiPriority w:val="99"/>
    <w:semiHidden/>
    <w:unhideWhenUsed/>
    <w:rsid w:val="00DF22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30062.html" TargetMode="External"/><Relationship Id="rId18" Type="http://schemas.openxmlformats.org/officeDocument/2006/relationships/hyperlink" Target="https://www.biblio-online.ru/bcode/422408" TargetMode="External"/><Relationship Id="rId26" Type="http://schemas.openxmlformats.org/officeDocument/2006/relationships/hyperlink" Target="http://www.iprbookshop.ru" TargetMode="External"/><Relationship Id="rId39" Type="http://schemas.openxmlformats.org/officeDocument/2006/relationships/hyperlink" Target="http://www.consultant.ru/edu/student/study/" TargetMode="External"/><Relationship Id="rId21" Type="http://schemas.openxmlformats.org/officeDocument/2006/relationships/hyperlink" Target="https://www.biblio-online.ru/bcode/437117" TargetMode="External"/><Relationship Id="rId34" Type="http://schemas.openxmlformats.org/officeDocument/2006/relationships/hyperlink" Target="http://dic.academic.ru/" TargetMode="External"/><Relationship Id="rId42" Type="http://schemas.openxmlformats.org/officeDocument/2006/relationships/hyperlink" Target="http://fgosvo.ru....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biblio-online.ru/bcode/441176" TargetMode="External"/><Relationship Id="rId29" Type="http://schemas.openxmlformats.org/officeDocument/2006/relationships/hyperlink" Target="http://elibrary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28153.html" TargetMode="External"/><Relationship Id="rId24" Type="http://schemas.openxmlformats.org/officeDocument/2006/relationships/hyperlink" Target="https://www.biblio-online.ru/bcode/438985" TargetMode="External"/><Relationship Id="rId32" Type="http://schemas.openxmlformats.org/officeDocument/2006/relationships/hyperlink" Target="http://journals.cambridge.org" TargetMode="External"/><Relationship Id="rId37" Type="http://schemas.openxmlformats.org/officeDocument/2006/relationships/hyperlink" Target="http://diss.rsl.ru" TargetMode="External"/><Relationship Id="rId40" Type="http://schemas.openxmlformats.org/officeDocument/2006/relationships/hyperlink" Target="http://edu.garant.ru/omga/" TargetMode="External"/><Relationship Id="rId45" Type="http://schemas.openxmlformats.org/officeDocument/2006/relationships/hyperlink" Target="http://www.iprbookshop.ru/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iblio-online.ru/bcode/431998" TargetMode="External"/><Relationship Id="rId23" Type="http://schemas.openxmlformats.org/officeDocument/2006/relationships/hyperlink" Target="https://www.biblio-online.ru/bcode/441784" TargetMode="External"/><Relationship Id="rId28" Type="http://schemas.openxmlformats.org/officeDocument/2006/relationships/hyperlink" Target="http://window.edu.ru/" TargetMode="External"/><Relationship Id="rId36" Type="http://schemas.openxmlformats.org/officeDocument/2006/relationships/hyperlink" Target="http://www.gks.ru" TargetMode="External"/><Relationship Id="rId10" Type="http://schemas.openxmlformats.org/officeDocument/2006/relationships/hyperlink" Target="http://www.iprbookshop.ru/54961.html" TargetMode="External"/><Relationship Id="rId19" Type="http://schemas.openxmlformats.org/officeDocument/2006/relationships/hyperlink" Target="https://www.biblio-online.ru/bcode/437042" TargetMode="External"/><Relationship Id="rId31" Type="http://schemas.openxmlformats.org/officeDocument/2006/relationships/hyperlink" Target="http://www.edu.ru" TargetMode="External"/><Relationship Id="rId44" Type="http://schemas.openxmlformats.org/officeDocument/2006/relationships/hyperlink" Target="http://www.gumer.info/bibliotek_Buks/Pedagog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59226.html" TargetMode="External"/><Relationship Id="rId14" Type="http://schemas.openxmlformats.org/officeDocument/2006/relationships/hyperlink" Target="http://www.iprbookshop.ru/31944.html" TargetMode="External"/><Relationship Id="rId22" Type="http://schemas.openxmlformats.org/officeDocument/2006/relationships/hyperlink" Target="https://www.biblio-online.ru/bcode/441783" TargetMode="External"/><Relationship Id="rId27" Type="http://schemas.openxmlformats.org/officeDocument/2006/relationships/hyperlink" Target="http://biblio-online.ru" TargetMode="External"/><Relationship Id="rId30" Type="http://schemas.openxmlformats.org/officeDocument/2006/relationships/hyperlink" Target="http://www.sciencedirect.com" TargetMode="External"/><Relationship Id="rId35" Type="http://schemas.openxmlformats.org/officeDocument/2006/relationships/hyperlink" Target="http://www.benran.ru" TargetMode="External"/><Relationship Id="rId43" Type="http://schemas.openxmlformats.org/officeDocument/2006/relationships/hyperlink" Target="http://www.ict.edu.ru....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://www.iprbookshop.ru/19532.html" TargetMode="External"/><Relationship Id="rId17" Type="http://schemas.openxmlformats.org/officeDocument/2006/relationships/hyperlink" Target="http://www.iprbookshop.ru/86374.html" TargetMode="External"/><Relationship Id="rId25" Type="http://schemas.openxmlformats.org/officeDocument/2006/relationships/hyperlink" Target="https://www.biblio-online.ru/bcode/441628" TargetMode="External"/><Relationship Id="rId33" Type="http://schemas.openxmlformats.org/officeDocument/2006/relationships/hyperlink" Target="http://www.oxfordjoumals.org" TargetMode="External"/><Relationship Id="rId38" Type="http://schemas.openxmlformats.org/officeDocument/2006/relationships/hyperlink" Target="http://ru.spinform.ru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biblio-online.ru/bcode/434155" TargetMode="External"/><Relationship Id="rId41" Type="http://schemas.openxmlformats.org/officeDocument/2006/relationships/hyperlink" Target="http://pravo.gov.ru...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3EBED-B216-4AE7-A918-8BA59B122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9657</Words>
  <Characters>55047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64575</CharactersWithSpaces>
  <SharedDoc>false</SharedDoc>
  <HLinks>
    <vt:vector size="114" baseType="variant">
      <vt:variant>
        <vt:i4>4456502</vt:i4>
      </vt:variant>
      <vt:variant>
        <vt:i4>54</vt:i4>
      </vt:variant>
      <vt:variant>
        <vt:i4>0</vt:i4>
      </vt:variant>
      <vt:variant>
        <vt:i4>5</vt:i4>
      </vt:variant>
      <vt:variant>
        <vt:lpwstr>http://www.gumer.info/bibliotek_Buks/Pedagog/index.php</vt:lpwstr>
      </vt:variant>
      <vt:variant>
        <vt:lpwstr/>
      </vt:variant>
      <vt:variant>
        <vt:i4>8060962</vt:i4>
      </vt:variant>
      <vt:variant>
        <vt:i4>51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48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45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4915217</vt:i4>
      </vt:variant>
      <vt:variant>
        <vt:i4>42</vt:i4>
      </vt:variant>
      <vt:variant>
        <vt:i4>0</vt:i4>
      </vt:variant>
      <vt:variant>
        <vt:i4>5</vt:i4>
      </vt:variant>
      <vt:variant>
        <vt:lpwstr>https://www.biblio-online.ru/bcode/441628</vt:lpwstr>
      </vt:variant>
      <vt:variant>
        <vt:lpwstr/>
      </vt:variant>
      <vt:variant>
        <vt:i4>4718617</vt:i4>
      </vt:variant>
      <vt:variant>
        <vt:i4>39</vt:i4>
      </vt:variant>
      <vt:variant>
        <vt:i4>0</vt:i4>
      </vt:variant>
      <vt:variant>
        <vt:i4>5</vt:i4>
      </vt:variant>
      <vt:variant>
        <vt:lpwstr>https://www.biblio-online.ru/bcode/438985</vt:lpwstr>
      </vt:variant>
      <vt:variant>
        <vt:lpwstr/>
      </vt:variant>
      <vt:variant>
        <vt:i4>4259856</vt:i4>
      </vt:variant>
      <vt:variant>
        <vt:i4>36</vt:i4>
      </vt:variant>
      <vt:variant>
        <vt:i4>0</vt:i4>
      </vt:variant>
      <vt:variant>
        <vt:i4>5</vt:i4>
      </vt:variant>
      <vt:variant>
        <vt:lpwstr>https://www.biblio-online.ru/bcode/441784</vt:lpwstr>
      </vt:variant>
      <vt:variant>
        <vt:lpwstr/>
      </vt:variant>
      <vt:variant>
        <vt:i4>4259856</vt:i4>
      </vt:variant>
      <vt:variant>
        <vt:i4>33</vt:i4>
      </vt:variant>
      <vt:variant>
        <vt:i4>0</vt:i4>
      </vt:variant>
      <vt:variant>
        <vt:i4>5</vt:i4>
      </vt:variant>
      <vt:variant>
        <vt:lpwstr>https://www.biblio-online.ru/bcode/441783</vt:lpwstr>
      </vt:variant>
      <vt:variant>
        <vt:lpwstr/>
      </vt:variant>
      <vt:variant>
        <vt:i4>5111825</vt:i4>
      </vt:variant>
      <vt:variant>
        <vt:i4>30</vt:i4>
      </vt:variant>
      <vt:variant>
        <vt:i4>0</vt:i4>
      </vt:variant>
      <vt:variant>
        <vt:i4>5</vt:i4>
      </vt:variant>
      <vt:variant>
        <vt:lpwstr>https://www.biblio-online.ru/bcode/437117</vt:lpwstr>
      </vt:variant>
      <vt:variant>
        <vt:lpwstr/>
      </vt:variant>
      <vt:variant>
        <vt:i4>4784145</vt:i4>
      </vt:variant>
      <vt:variant>
        <vt:i4>27</vt:i4>
      </vt:variant>
      <vt:variant>
        <vt:i4>0</vt:i4>
      </vt:variant>
      <vt:variant>
        <vt:i4>5</vt:i4>
      </vt:variant>
      <vt:variant>
        <vt:lpwstr>https://www.biblio-online.ru/bcode/434155</vt:lpwstr>
      </vt:variant>
      <vt:variant>
        <vt:lpwstr/>
      </vt:variant>
      <vt:variant>
        <vt:i4>4915216</vt:i4>
      </vt:variant>
      <vt:variant>
        <vt:i4>24</vt:i4>
      </vt:variant>
      <vt:variant>
        <vt:i4>0</vt:i4>
      </vt:variant>
      <vt:variant>
        <vt:i4>5</vt:i4>
      </vt:variant>
      <vt:variant>
        <vt:lpwstr>https://www.biblio-online.ru/bcode/437042</vt:lpwstr>
      </vt:variant>
      <vt:variant>
        <vt:lpwstr/>
      </vt:variant>
      <vt:variant>
        <vt:i4>4849685</vt:i4>
      </vt:variant>
      <vt:variant>
        <vt:i4>21</vt:i4>
      </vt:variant>
      <vt:variant>
        <vt:i4>0</vt:i4>
      </vt:variant>
      <vt:variant>
        <vt:i4>5</vt:i4>
      </vt:variant>
      <vt:variant>
        <vt:lpwstr>https://www.biblio-online.ru/bcode/422408</vt:lpwstr>
      </vt:variant>
      <vt:variant>
        <vt:lpwstr/>
      </vt:variant>
      <vt:variant>
        <vt:i4>4587600</vt:i4>
      </vt:variant>
      <vt:variant>
        <vt:i4>18</vt:i4>
      </vt:variant>
      <vt:variant>
        <vt:i4>0</vt:i4>
      </vt:variant>
      <vt:variant>
        <vt:i4>5</vt:i4>
      </vt:variant>
      <vt:variant>
        <vt:lpwstr>http://www.iprbookshop.ru/86374.html</vt:lpwstr>
      </vt:variant>
      <vt:variant>
        <vt:lpwstr/>
      </vt:variant>
      <vt:variant>
        <vt:i4>1507350</vt:i4>
      </vt:variant>
      <vt:variant>
        <vt:i4>15</vt:i4>
      </vt:variant>
      <vt:variant>
        <vt:i4>0</vt:i4>
      </vt:variant>
      <vt:variant>
        <vt:i4>5</vt:i4>
      </vt:variant>
      <vt:variant>
        <vt:lpwstr>https://biblio-online.ru/bcode/441176</vt:lpwstr>
      </vt:variant>
      <vt:variant>
        <vt:lpwstr/>
      </vt:variant>
      <vt:variant>
        <vt:i4>4194329</vt:i4>
      </vt:variant>
      <vt:variant>
        <vt:i4>12</vt:i4>
      </vt:variant>
      <vt:variant>
        <vt:i4>0</vt:i4>
      </vt:variant>
      <vt:variant>
        <vt:i4>5</vt:i4>
      </vt:variant>
      <vt:variant>
        <vt:lpwstr>https://www.biblio-online.ru/bcode/431998</vt:lpwstr>
      </vt:variant>
      <vt:variant>
        <vt:lpwstr/>
      </vt:variant>
      <vt:variant>
        <vt:i4>4259934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http://www.iprbookshop.ru/30062.html</vt:lpwstr>
      </vt:variant>
      <vt:variant>
        <vt:lpwstr/>
      </vt:variant>
      <vt:variant>
        <vt:i4>5046361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http://www.iprbookshop.ru/19532.html</vt:lpwstr>
      </vt:variant>
      <vt:variant>
        <vt:lpwstr/>
      </vt:variant>
      <vt:variant>
        <vt:i4>4849759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http://www.iprbookshop.ru/28153.html</vt:lpwstr>
      </vt:variant>
      <vt:variant>
        <vt:lpwstr/>
      </vt:variant>
      <vt:variant>
        <vt:i4>4522066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http://www.iprbookshop.ru/54961.html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Mark Bernstorf</cp:lastModifiedBy>
  <cp:revision>10</cp:revision>
  <cp:lastPrinted>2019-10-17T08:03:00Z</cp:lastPrinted>
  <dcterms:created xsi:type="dcterms:W3CDTF">2022-03-07T07:12:00Z</dcterms:created>
  <dcterms:modified xsi:type="dcterms:W3CDTF">2022-11-13T19:28:00Z</dcterms:modified>
</cp:coreProperties>
</file>